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62966" w14:textId="2059A231" w:rsidR="001814D1" w:rsidRPr="00F530A9" w:rsidRDefault="00F530A9" w:rsidP="001814D1">
      <w:pPr>
        <w:keepNext/>
        <w:keepLines/>
        <w:spacing w:after="0" w:line="240" w:lineRule="auto"/>
        <w:jc w:val="center"/>
        <w:outlineLvl w:val="0"/>
        <w:rPr>
          <w:rFonts w:eastAsiaTheme="majorEastAsia" w:cstheme="majorBidi"/>
          <w:b/>
          <w:color w:val="2F5496" w:themeColor="accent1" w:themeShade="BF"/>
          <w:sz w:val="32"/>
          <w:szCs w:val="32"/>
          <w:lang w:val="fr-FR"/>
        </w:rPr>
      </w:pPr>
      <w:r w:rsidRPr="00F530A9">
        <w:rPr>
          <w:rFonts w:eastAsiaTheme="majorEastAsia" w:cstheme="majorBidi"/>
          <w:b/>
          <w:color w:val="2F5496" w:themeColor="accent1" w:themeShade="BF"/>
          <w:sz w:val="32"/>
          <w:szCs w:val="32"/>
          <w:lang w:val="fr-FR"/>
        </w:rPr>
        <w:t>Appel à candidature</w:t>
      </w:r>
    </w:p>
    <w:p w14:paraId="06023F72" w14:textId="7B4DF2E2" w:rsidR="001814D1" w:rsidRPr="00F530A9" w:rsidRDefault="00F530A9" w:rsidP="000E6161">
      <w:pPr>
        <w:keepNext/>
        <w:keepLines/>
        <w:spacing w:after="0" w:line="240" w:lineRule="auto"/>
        <w:jc w:val="center"/>
        <w:outlineLvl w:val="0"/>
        <w:rPr>
          <w:rFonts w:eastAsiaTheme="majorEastAsia" w:cstheme="majorBidi"/>
          <w:b/>
          <w:color w:val="2F5496" w:themeColor="accent1" w:themeShade="BF"/>
          <w:sz w:val="32"/>
          <w:szCs w:val="32"/>
          <w:lang w:val="fr-FR"/>
        </w:rPr>
      </w:pPr>
      <w:r w:rsidRPr="00F530A9">
        <w:rPr>
          <w:rFonts w:eastAsiaTheme="majorEastAsia" w:cstheme="majorBidi"/>
          <w:b/>
          <w:color w:val="2F5496" w:themeColor="accent1" w:themeShade="BF"/>
          <w:sz w:val="32"/>
          <w:szCs w:val="32"/>
          <w:lang w:val="fr-FR"/>
        </w:rPr>
        <w:t>Pour l</w:t>
      </w:r>
      <w:r>
        <w:rPr>
          <w:rFonts w:eastAsiaTheme="majorEastAsia" w:cstheme="majorBidi"/>
          <w:b/>
          <w:color w:val="2F5496" w:themeColor="accent1" w:themeShade="BF"/>
          <w:sz w:val="32"/>
          <w:szCs w:val="32"/>
          <w:lang w:val="fr-FR"/>
        </w:rPr>
        <w:t>e Conseil consultatif auprès du Comité de pilotage</w:t>
      </w:r>
    </w:p>
    <w:p w14:paraId="2B2D7A3D" w14:textId="77777777" w:rsidR="000E6161" w:rsidRPr="00F530A9" w:rsidRDefault="000E6161" w:rsidP="000E6161">
      <w:pPr>
        <w:keepNext/>
        <w:keepLines/>
        <w:spacing w:after="0" w:line="240" w:lineRule="auto"/>
        <w:jc w:val="center"/>
        <w:outlineLvl w:val="0"/>
        <w:rPr>
          <w:rFonts w:eastAsiaTheme="majorEastAsia" w:cstheme="majorBidi"/>
          <w:b/>
          <w:color w:val="2F5496" w:themeColor="accent1" w:themeShade="BF"/>
          <w:sz w:val="32"/>
          <w:szCs w:val="32"/>
          <w:lang w:val="fr-FR"/>
        </w:rPr>
      </w:pPr>
    </w:p>
    <w:p w14:paraId="43DCE5A5" w14:textId="16ADA0D0" w:rsidR="001814D1" w:rsidRPr="00F87C49" w:rsidRDefault="00F530A9" w:rsidP="001814D1">
      <w:pPr>
        <w:keepNext/>
        <w:keepLines/>
        <w:spacing w:after="0" w:line="240" w:lineRule="auto"/>
        <w:jc w:val="center"/>
        <w:outlineLvl w:val="0"/>
        <w:rPr>
          <w:rFonts w:eastAsiaTheme="majorEastAsia" w:cstheme="majorBidi"/>
          <w:b/>
          <w:color w:val="2F5496" w:themeColor="accent1" w:themeShade="BF"/>
          <w:sz w:val="32"/>
          <w:szCs w:val="32"/>
          <w:lang w:val="fr-FR"/>
        </w:rPr>
      </w:pPr>
      <w:r w:rsidRPr="00F87C49">
        <w:rPr>
          <w:rFonts w:eastAsiaTheme="majorEastAsia" w:cstheme="majorBidi"/>
          <w:b/>
          <w:color w:val="2F5496" w:themeColor="accent1" w:themeShade="BF"/>
          <w:sz w:val="32"/>
          <w:szCs w:val="32"/>
          <w:lang w:val="fr-FR"/>
        </w:rPr>
        <w:t>Formulaire de candidature</w:t>
      </w:r>
    </w:p>
    <w:p w14:paraId="535E64D6" w14:textId="674F4101" w:rsidR="001814D1" w:rsidRPr="00F87C49" w:rsidRDefault="001814D1" w:rsidP="001814D1">
      <w:pPr>
        <w:keepNext/>
        <w:keepLines/>
        <w:spacing w:after="0" w:line="240" w:lineRule="auto"/>
        <w:outlineLvl w:val="0"/>
        <w:rPr>
          <w:rFonts w:eastAsiaTheme="majorEastAsia" w:cstheme="majorBidi"/>
          <w:b/>
          <w:i/>
          <w:iCs/>
          <w:color w:val="2F5496" w:themeColor="accent1" w:themeShade="BF"/>
          <w:lang w:val="fr-FR"/>
        </w:rPr>
      </w:pPr>
    </w:p>
    <w:p w14:paraId="2CC11A80" w14:textId="0E8AB04D" w:rsidR="001814D1" w:rsidRDefault="00F87C49" w:rsidP="00F87C49">
      <w:pPr>
        <w:keepNext/>
        <w:keepLines/>
        <w:spacing w:after="0" w:line="240" w:lineRule="auto"/>
        <w:jc w:val="both"/>
        <w:outlineLvl w:val="0"/>
        <w:rPr>
          <w:rFonts w:eastAsiaTheme="majorEastAsia" w:cstheme="majorBidi"/>
          <w:b/>
          <w:i/>
          <w:iCs/>
        </w:rPr>
      </w:pPr>
      <w:r w:rsidRPr="00F87C49">
        <w:rPr>
          <w:rFonts w:eastAsiaTheme="majorEastAsia" w:cstheme="majorBidi"/>
          <w:b/>
          <w:i/>
          <w:iCs/>
          <w:lang w:val="fr-FR"/>
        </w:rPr>
        <w:t xml:space="preserve">Ce formulaire permet de désigner une personne comme membre du comité consultatif du PEFA auprès du comité </w:t>
      </w:r>
      <w:r>
        <w:rPr>
          <w:rFonts w:eastAsiaTheme="majorEastAsia" w:cstheme="majorBidi"/>
          <w:b/>
          <w:i/>
          <w:iCs/>
          <w:lang w:val="fr-FR"/>
        </w:rPr>
        <w:t>consultatif</w:t>
      </w:r>
      <w:r w:rsidRPr="00F87C49">
        <w:rPr>
          <w:rFonts w:eastAsiaTheme="majorEastAsia" w:cstheme="majorBidi"/>
          <w:b/>
          <w:i/>
          <w:iCs/>
          <w:lang w:val="fr-FR"/>
        </w:rPr>
        <w:t xml:space="preserve"> du PEFA. Veuillez envoyer ce formulaire accompagné d</w:t>
      </w:r>
      <w:r>
        <w:rPr>
          <w:rFonts w:eastAsiaTheme="majorEastAsia" w:cstheme="majorBidi"/>
          <w:b/>
          <w:i/>
          <w:iCs/>
          <w:lang w:val="fr-FR"/>
        </w:rPr>
        <w:t>e votre</w:t>
      </w:r>
      <w:r w:rsidRPr="00F87C49">
        <w:rPr>
          <w:rFonts w:eastAsiaTheme="majorEastAsia" w:cstheme="majorBidi"/>
          <w:b/>
          <w:i/>
          <w:iCs/>
          <w:lang w:val="fr-FR"/>
        </w:rPr>
        <w:t xml:space="preserve"> CV à </w:t>
      </w:r>
      <w:hyperlink r:id="rId13" w:history="1">
        <w:r w:rsidRPr="00AE7A1E">
          <w:rPr>
            <w:rStyle w:val="Hyperlink"/>
            <w:rFonts w:eastAsiaTheme="majorEastAsia" w:cstheme="majorBidi"/>
            <w:b/>
            <w:i/>
            <w:iCs/>
            <w:lang w:val="fr-FR"/>
          </w:rPr>
          <w:t>services@pefa.org</w:t>
        </w:r>
      </w:hyperlink>
      <w:r>
        <w:rPr>
          <w:rFonts w:eastAsiaTheme="majorEastAsia" w:cstheme="majorBidi"/>
          <w:b/>
          <w:i/>
          <w:iCs/>
          <w:lang w:val="fr-FR"/>
        </w:rPr>
        <w:t xml:space="preserve"> </w:t>
      </w:r>
      <w:r w:rsidRPr="00F87C49">
        <w:rPr>
          <w:rFonts w:eastAsiaTheme="majorEastAsia" w:cstheme="majorBidi"/>
          <w:b/>
          <w:i/>
          <w:iCs/>
          <w:lang w:val="fr-FR"/>
        </w:rPr>
        <w:t xml:space="preserve">avant le </w:t>
      </w:r>
      <w:r w:rsidR="00DF1602" w:rsidRPr="00DF1602">
        <w:rPr>
          <w:rFonts w:eastAsiaTheme="majorEastAsia" w:cstheme="majorBidi"/>
          <w:b/>
          <w:i/>
          <w:iCs/>
          <w:lang w:val="fr-FR"/>
        </w:rPr>
        <w:t xml:space="preserve">3 juin </w:t>
      </w:r>
      <w:r w:rsidRPr="00F87C49">
        <w:rPr>
          <w:rFonts w:eastAsiaTheme="majorEastAsia" w:cstheme="majorBidi"/>
          <w:b/>
          <w:i/>
          <w:iCs/>
          <w:lang w:val="fr-FR"/>
        </w:rPr>
        <w:t xml:space="preserve">2022.  Toutes les </w:t>
      </w:r>
      <w:r>
        <w:rPr>
          <w:rFonts w:eastAsiaTheme="majorEastAsia" w:cstheme="majorBidi"/>
          <w:b/>
          <w:i/>
          <w:iCs/>
          <w:lang w:val="fr-FR"/>
        </w:rPr>
        <w:t>candidature</w:t>
      </w:r>
      <w:r w:rsidRPr="00F87C49">
        <w:rPr>
          <w:rFonts w:eastAsiaTheme="majorEastAsia" w:cstheme="majorBidi"/>
          <w:b/>
          <w:i/>
          <w:iCs/>
          <w:lang w:val="fr-FR"/>
        </w:rPr>
        <w:t xml:space="preserve">s sont faites au nom des institutions uniquement (aucune nomination individuelle n'est autorisée). Les </w:t>
      </w:r>
      <w:r>
        <w:rPr>
          <w:rFonts w:eastAsiaTheme="majorEastAsia" w:cstheme="majorBidi"/>
          <w:b/>
          <w:i/>
          <w:iCs/>
          <w:lang w:val="fr-FR"/>
        </w:rPr>
        <w:t>candidature</w:t>
      </w:r>
      <w:r w:rsidRPr="00F87C49">
        <w:rPr>
          <w:rFonts w:eastAsiaTheme="majorEastAsia" w:cstheme="majorBidi"/>
          <w:b/>
          <w:i/>
          <w:iCs/>
          <w:lang w:val="fr-FR"/>
        </w:rPr>
        <w:t xml:space="preserve">s reçues seront examinées par le </w:t>
      </w:r>
      <w:r>
        <w:rPr>
          <w:rFonts w:eastAsiaTheme="majorEastAsia" w:cstheme="majorBidi"/>
          <w:b/>
          <w:i/>
          <w:iCs/>
          <w:lang w:val="fr-FR"/>
        </w:rPr>
        <w:t>S</w:t>
      </w:r>
      <w:r w:rsidRPr="00F87C49">
        <w:rPr>
          <w:rFonts w:eastAsiaTheme="majorEastAsia" w:cstheme="majorBidi"/>
          <w:b/>
          <w:i/>
          <w:iCs/>
          <w:lang w:val="fr-FR"/>
        </w:rPr>
        <w:t xml:space="preserve">ecrétariat PEFA qui sélectionnera les membres en fonction des places </w:t>
      </w:r>
      <w:r>
        <w:rPr>
          <w:rFonts w:eastAsiaTheme="majorEastAsia" w:cstheme="majorBidi"/>
          <w:b/>
          <w:i/>
          <w:iCs/>
          <w:lang w:val="fr-FR"/>
        </w:rPr>
        <w:t>disponibl</w:t>
      </w:r>
      <w:r w:rsidRPr="00F87C49">
        <w:rPr>
          <w:rFonts w:eastAsiaTheme="majorEastAsia" w:cstheme="majorBidi"/>
          <w:b/>
          <w:i/>
          <w:iCs/>
          <w:lang w:val="fr-FR"/>
        </w:rPr>
        <w:t xml:space="preserve">es. L'adhésion au Conseil consultatif du PEFA est une contribution volontaire à la communauté mondiale de la gestion des finances publiques et ne donne lieu à aucune compensation ou remboursement de frais. </w:t>
      </w:r>
      <w:r w:rsidRPr="00F87C49">
        <w:rPr>
          <w:rFonts w:eastAsiaTheme="majorEastAsia" w:cstheme="majorBidi"/>
          <w:b/>
          <w:i/>
          <w:iCs/>
        </w:rPr>
        <w:t xml:space="preserve">Les termes de référence détaillés </w:t>
      </w:r>
      <w:proofErr w:type="spellStart"/>
      <w:r w:rsidRPr="00F87C49">
        <w:rPr>
          <w:rFonts w:eastAsiaTheme="majorEastAsia" w:cstheme="majorBidi"/>
          <w:b/>
          <w:i/>
          <w:iCs/>
        </w:rPr>
        <w:t>peuvent</w:t>
      </w:r>
      <w:proofErr w:type="spellEnd"/>
      <w:r w:rsidRPr="00F87C49">
        <w:rPr>
          <w:rFonts w:eastAsiaTheme="majorEastAsia" w:cstheme="majorBidi"/>
          <w:b/>
          <w:i/>
          <w:iCs/>
        </w:rPr>
        <w:t xml:space="preserve"> </w:t>
      </w:r>
      <w:proofErr w:type="spellStart"/>
      <w:r w:rsidRPr="00F87C49">
        <w:rPr>
          <w:rFonts w:eastAsiaTheme="majorEastAsia" w:cstheme="majorBidi"/>
          <w:b/>
          <w:i/>
          <w:iCs/>
        </w:rPr>
        <w:t>être</w:t>
      </w:r>
      <w:proofErr w:type="spellEnd"/>
      <w:r w:rsidRPr="00F87C49">
        <w:rPr>
          <w:rFonts w:eastAsiaTheme="majorEastAsia" w:cstheme="majorBidi"/>
          <w:b/>
          <w:i/>
          <w:iCs/>
        </w:rPr>
        <w:t xml:space="preserve"> </w:t>
      </w:r>
      <w:proofErr w:type="spellStart"/>
      <w:r w:rsidRPr="00F87C49">
        <w:rPr>
          <w:rFonts w:eastAsiaTheme="majorEastAsia" w:cstheme="majorBidi"/>
          <w:b/>
          <w:i/>
          <w:iCs/>
        </w:rPr>
        <w:t>téléchargés</w:t>
      </w:r>
      <w:proofErr w:type="spellEnd"/>
      <w:r w:rsidRPr="00F87C49">
        <w:rPr>
          <w:rFonts w:eastAsiaTheme="majorEastAsia" w:cstheme="majorBidi"/>
          <w:b/>
          <w:i/>
          <w:iCs/>
        </w:rPr>
        <w:t xml:space="preserve"> </w:t>
      </w:r>
      <w:hyperlink r:id="rId14" w:history="1">
        <w:proofErr w:type="spellStart"/>
        <w:r w:rsidRPr="006A5CC0">
          <w:rPr>
            <w:rStyle w:val="Hyperlink"/>
            <w:rFonts w:eastAsiaTheme="majorEastAsia" w:cstheme="majorBidi"/>
            <w:b/>
            <w:i/>
            <w:iCs/>
          </w:rPr>
          <w:t>ici</w:t>
        </w:r>
        <w:proofErr w:type="spellEnd"/>
      </w:hyperlink>
      <w:r w:rsidRPr="00F87C49">
        <w:rPr>
          <w:rFonts w:eastAsiaTheme="majorEastAsia" w:cstheme="majorBidi"/>
          <w:b/>
          <w:i/>
          <w:iCs/>
        </w:rPr>
        <w:t>.</w:t>
      </w:r>
    </w:p>
    <w:p w14:paraId="67BF27F6" w14:textId="77777777" w:rsidR="00F87C49" w:rsidRPr="00F87C49" w:rsidRDefault="00F87C49" w:rsidP="00F87C49">
      <w:pPr>
        <w:keepNext/>
        <w:keepLines/>
        <w:spacing w:after="0" w:line="240" w:lineRule="auto"/>
        <w:jc w:val="both"/>
        <w:outlineLvl w:val="0"/>
        <w:rPr>
          <w:rFonts w:eastAsiaTheme="majorEastAsia" w:cstheme="majorBidi"/>
          <w:b/>
          <w:i/>
          <w:iCs/>
          <w:lang w:val="fr-FR"/>
        </w:rPr>
      </w:pPr>
    </w:p>
    <w:p w14:paraId="71AD966F" w14:textId="51ED2761" w:rsidR="001814D1" w:rsidRPr="00F5776D" w:rsidRDefault="00E46107" w:rsidP="001814D1">
      <w:pPr>
        <w:pStyle w:val="ListParagraph"/>
        <w:keepNext/>
        <w:keepLines/>
        <w:numPr>
          <w:ilvl w:val="0"/>
          <w:numId w:val="1"/>
        </w:numPr>
        <w:spacing w:after="0" w:line="240" w:lineRule="auto"/>
        <w:outlineLvl w:val="0"/>
        <w:rPr>
          <w:rFonts w:eastAsiaTheme="majorEastAsia" w:cstheme="majorBidi"/>
          <w:b/>
        </w:rPr>
      </w:pPr>
      <w:r>
        <w:rPr>
          <w:rFonts w:eastAsiaTheme="majorEastAsia" w:cstheme="majorBidi"/>
          <w:b/>
        </w:rPr>
        <w:t>Détails de la candidature</w:t>
      </w:r>
    </w:p>
    <w:p w14:paraId="3D2FA239" w14:textId="2675E9D3" w:rsidR="001814D1" w:rsidRPr="000D105A" w:rsidRDefault="001814D1" w:rsidP="001814D1">
      <w:pPr>
        <w:keepNext/>
        <w:keepLines/>
        <w:spacing w:after="0" w:line="240" w:lineRule="auto"/>
        <w:outlineLvl w:val="0"/>
        <w:rPr>
          <w:rFonts w:eastAsiaTheme="majorEastAsia" w:cstheme="majorBidi"/>
          <w:b/>
          <w:i/>
          <w:iCs/>
        </w:rPr>
      </w:pPr>
    </w:p>
    <w:tbl>
      <w:tblPr>
        <w:tblStyle w:val="TableGrid"/>
        <w:tblW w:w="0" w:type="auto"/>
        <w:tblLook w:val="04A0" w:firstRow="1" w:lastRow="0" w:firstColumn="1" w:lastColumn="0" w:noHBand="0" w:noVBand="1"/>
      </w:tblPr>
      <w:tblGrid>
        <w:gridCol w:w="2182"/>
        <w:gridCol w:w="3303"/>
        <w:gridCol w:w="3225"/>
        <w:gridCol w:w="4240"/>
      </w:tblGrid>
      <w:tr w:rsidR="000D105A" w:rsidRPr="0018352B" w14:paraId="03DAF86E" w14:textId="26F542E3" w:rsidTr="00080901">
        <w:tc>
          <w:tcPr>
            <w:tcW w:w="2182" w:type="dxa"/>
            <w:shd w:val="clear" w:color="auto" w:fill="D9D9D9" w:themeFill="background1" w:themeFillShade="D9"/>
          </w:tcPr>
          <w:p w14:paraId="28E1C93B" w14:textId="271E3189" w:rsidR="00467AA6" w:rsidRPr="000D105A" w:rsidRDefault="00467AA6" w:rsidP="001814D1">
            <w:pPr>
              <w:keepNext/>
              <w:keepLines/>
              <w:outlineLvl w:val="0"/>
              <w:rPr>
                <w:rFonts w:eastAsiaTheme="majorEastAsia" w:cstheme="majorBidi"/>
                <w:b/>
                <w:i/>
                <w:iCs/>
              </w:rPr>
            </w:pPr>
            <w:bookmarkStart w:id="0" w:name="_Hlk101526980"/>
            <w:r w:rsidRPr="000D105A">
              <w:rPr>
                <w:rFonts w:eastAsiaTheme="majorEastAsia" w:cstheme="majorBidi"/>
                <w:b/>
                <w:i/>
                <w:iCs/>
              </w:rPr>
              <w:t>N</w:t>
            </w:r>
            <w:r w:rsidR="00E46107">
              <w:rPr>
                <w:rFonts w:eastAsiaTheme="majorEastAsia" w:cstheme="majorBidi"/>
                <w:b/>
                <w:i/>
                <w:iCs/>
              </w:rPr>
              <w:t>om</w:t>
            </w:r>
          </w:p>
        </w:tc>
        <w:tc>
          <w:tcPr>
            <w:tcW w:w="3303" w:type="dxa"/>
            <w:shd w:val="clear" w:color="auto" w:fill="D9D9D9" w:themeFill="background1" w:themeFillShade="D9"/>
          </w:tcPr>
          <w:p w14:paraId="78F1B31F" w14:textId="7EC9C880" w:rsidR="00467AA6" w:rsidRPr="000D105A" w:rsidRDefault="00467AA6" w:rsidP="001814D1">
            <w:pPr>
              <w:keepNext/>
              <w:keepLines/>
              <w:outlineLvl w:val="0"/>
              <w:rPr>
                <w:rFonts w:eastAsiaTheme="majorEastAsia" w:cstheme="majorBidi"/>
                <w:b/>
                <w:i/>
                <w:iCs/>
              </w:rPr>
            </w:pPr>
            <w:r w:rsidRPr="000D105A">
              <w:rPr>
                <w:rFonts w:eastAsiaTheme="majorEastAsia" w:cstheme="majorBidi"/>
                <w:b/>
                <w:i/>
                <w:iCs/>
              </w:rPr>
              <w:t>Organi</w:t>
            </w:r>
            <w:r w:rsidR="00F87C49">
              <w:rPr>
                <w:rFonts w:eastAsiaTheme="majorEastAsia" w:cstheme="majorBidi"/>
                <w:b/>
                <w:i/>
                <w:iCs/>
              </w:rPr>
              <w:t>s</w:t>
            </w:r>
            <w:r w:rsidRPr="000D105A">
              <w:rPr>
                <w:rFonts w:eastAsiaTheme="majorEastAsia" w:cstheme="majorBidi"/>
                <w:b/>
                <w:i/>
                <w:iCs/>
              </w:rPr>
              <w:t xml:space="preserve">ation </w:t>
            </w:r>
          </w:p>
        </w:tc>
        <w:tc>
          <w:tcPr>
            <w:tcW w:w="3225" w:type="dxa"/>
            <w:shd w:val="clear" w:color="auto" w:fill="D9D9D9" w:themeFill="background1" w:themeFillShade="D9"/>
          </w:tcPr>
          <w:p w14:paraId="6B71B288" w14:textId="2CF24321" w:rsidR="00467AA6" w:rsidRPr="000D105A" w:rsidRDefault="00467AA6" w:rsidP="001814D1">
            <w:pPr>
              <w:keepNext/>
              <w:keepLines/>
              <w:outlineLvl w:val="0"/>
              <w:rPr>
                <w:rFonts w:eastAsiaTheme="majorEastAsia" w:cstheme="majorBidi"/>
                <w:b/>
                <w:i/>
                <w:iCs/>
              </w:rPr>
            </w:pPr>
            <w:r w:rsidRPr="000D105A">
              <w:rPr>
                <w:rFonts w:eastAsiaTheme="majorEastAsia" w:cstheme="majorBidi"/>
                <w:b/>
                <w:i/>
                <w:iCs/>
              </w:rPr>
              <w:t>Tit</w:t>
            </w:r>
            <w:r w:rsidR="00F87C49">
              <w:rPr>
                <w:rFonts w:eastAsiaTheme="majorEastAsia" w:cstheme="majorBidi"/>
                <w:b/>
                <w:i/>
                <w:iCs/>
              </w:rPr>
              <w:t>re</w:t>
            </w:r>
          </w:p>
        </w:tc>
        <w:tc>
          <w:tcPr>
            <w:tcW w:w="4240" w:type="dxa"/>
            <w:shd w:val="clear" w:color="auto" w:fill="D9D9D9" w:themeFill="background1" w:themeFillShade="D9"/>
          </w:tcPr>
          <w:p w14:paraId="2A13B52A" w14:textId="69C12E67" w:rsidR="00467AA6" w:rsidRPr="00E46107" w:rsidRDefault="00E46107" w:rsidP="001814D1">
            <w:pPr>
              <w:keepNext/>
              <w:keepLines/>
              <w:outlineLvl w:val="0"/>
              <w:rPr>
                <w:rFonts w:eastAsiaTheme="majorEastAsia" w:cstheme="majorBidi"/>
                <w:b/>
                <w:i/>
                <w:iCs/>
                <w:lang w:val="fr-FR"/>
              </w:rPr>
            </w:pPr>
            <w:r w:rsidRPr="00E46107">
              <w:rPr>
                <w:rFonts w:eastAsiaTheme="majorEastAsia" w:cstheme="majorBidi"/>
                <w:b/>
                <w:i/>
                <w:iCs/>
                <w:lang w:val="fr-FR"/>
              </w:rPr>
              <w:t>Adresse, e-mail et c</w:t>
            </w:r>
            <w:r>
              <w:rPr>
                <w:rFonts w:eastAsiaTheme="majorEastAsia" w:cstheme="majorBidi"/>
                <w:b/>
                <w:i/>
                <w:iCs/>
                <w:lang w:val="fr-FR"/>
              </w:rPr>
              <w:t>oordonnées téléphoniques</w:t>
            </w:r>
          </w:p>
        </w:tc>
      </w:tr>
      <w:tr w:rsidR="000D105A" w:rsidRPr="0018352B" w14:paraId="2BC995CB" w14:textId="5119D6A9" w:rsidTr="00467AA6">
        <w:tc>
          <w:tcPr>
            <w:tcW w:w="2182" w:type="dxa"/>
          </w:tcPr>
          <w:p w14:paraId="02795288" w14:textId="77777777" w:rsidR="00467AA6" w:rsidRPr="00E46107" w:rsidRDefault="00467AA6" w:rsidP="001814D1">
            <w:pPr>
              <w:keepNext/>
              <w:keepLines/>
              <w:outlineLvl w:val="0"/>
              <w:rPr>
                <w:rFonts w:eastAsiaTheme="majorEastAsia" w:cstheme="majorBidi"/>
                <w:b/>
                <w:i/>
                <w:iCs/>
                <w:lang w:val="fr-FR"/>
              </w:rPr>
            </w:pPr>
          </w:p>
        </w:tc>
        <w:tc>
          <w:tcPr>
            <w:tcW w:w="3303" w:type="dxa"/>
          </w:tcPr>
          <w:p w14:paraId="035FD239" w14:textId="77777777" w:rsidR="00467AA6" w:rsidRPr="00E46107" w:rsidRDefault="00467AA6" w:rsidP="001814D1">
            <w:pPr>
              <w:keepNext/>
              <w:keepLines/>
              <w:outlineLvl w:val="0"/>
              <w:rPr>
                <w:rFonts w:eastAsiaTheme="majorEastAsia" w:cstheme="majorBidi"/>
                <w:b/>
                <w:i/>
                <w:iCs/>
                <w:lang w:val="fr-FR"/>
              </w:rPr>
            </w:pPr>
          </w:p>
        </w:tc>
        <w:tc>
          <w:tcPr>
            <w:tcW w:w="3225" w:type="dxa"/>
          </w:tcPr>
          <w:p w14:paraId="0E108BA3" w14:textId="77777777" w:rsidR="00467AA6" w:rsidRPr="00E46107" w:rsidRDefault="00467AA6" w:rsidP="001814D1">
            <w:pPr>
              <w:keepNext/>
              <w:keepLines/>
              <w:outlineLvl w:val="0"/>
              <w:rPr>
                <w:rFonts w:eastAsiaTheme="majorEastAsia" w:cstheme="majorBidi"/>
                <w:b/>
                <w:i/>
                <w:iCs/>
                <w:lang w:val="fr-FR"/>
              </w:rPr>
            </w:pPr>
          </w:p>
        </w:tc>
        <w:tc>
          <w:tcPr>
            <w:tcW w:w="4240" w:type="dxa"/>
          </w:tcPr>
          <w:p w14:paraId="674CF965" w14:textId="77777777" w:rsidR="00467AA6" w:rsidRPr="00E46107" w:rsidRDefault="00467AA6" w:rsidP="001814D1">
            <w:pPr>
              <w:keepNext/>
              <w:keepLines/>
              <w:outlineLvl w:val="0"/>
              <w:rPr>
                <w:rFonts w:eastAsiaTheme="majorEastAsia" w:cstheme="majorBidi"/>
                <w:b/>
                <w:i/>
                <w:iCs/>
                <w:lang w:val="fr-FR"/>
              </w:rPr>
            </w:pPr>
          </w:p>
        </w:tc>
      </w:tr>
      <w:bookmarkEnd w:id="0"/>
    </w:tbl>
    <w:p w14:paraId="29A6B914" w14:textId="13397A1D" w:rsidR="001814D1" w:rsidRPr="00E46107" w:rsidRDefault="001814D1" w:rsidP="001814D1">
      <w:pPr>
        <w:keepNext/>
        <w:keepLines/>
        <w:spacing w:after="0" w:line="240" w:lineRule="auto"/>
        <w:outlineLvl w:val="0"/>
        <w:rPr>
          <w:rFonts w:eastAsiaTheme="majorEastAsia" w:cstheme="majorBidi"/>
          <w:b/>
          <w:i/>
          <w:iCs/>
          <w:lang w:val="fr-FR"/>
        </w:rPr>
      </w:pPr>
    </w:p>
    <w:p w14:paraId="522CF6B2" w14:textId="53B19DEF" w:rsidR="001814D1" w:rsidRDefault="00467AA6" w:rsidP="001814D1">
      <w:pPr>
        <w:keepNext/>
        <w:keepLines/>
        <w:spacing w:after="0" w:line="240" w:lineRule="auto"/>
        <w:outlineLvl w:val="0"/>
        <w:rPr>
          <w:rFonts w:eastAsiaTheme="majorEastAsia" w:cstheme="majorBidi"/>
          <w:b/>
        </w:rPr>
      </w:pPr>
      <w:r w:rsidRPr="00F5776D">
        <w:rPr>
          <w:rFonts w:eastAsiaTheme="majorEastAsia" w:cstheme="majorBidi"/>
          <w:b/>
        </w:rPr>
        <w:t xml:space="preserve">If you are </w:t>
      </w:r>
      <w:r w:rsidR="00C43B27">
        <w:rPr>
          <w:rFonts w:eastAsiaTheme="majorEastAsia" w:cstheme="majorBidi"/>
          <w:b/>
        </w:rPr>
        <w:t>sharing</w:t>
      </w:r>
      <w:r w:rsidR="00AF44CA">
        <w:rPr>
          <w:rFonts w:eastAsiaTheme="majorEastAsia" w:cstheme="majorBidi"/>
          <w:b/>
        </w:rPr>
        <w:t xml:space="preserve"> the nomination on behalf of someone else</w:t>
      </w:r>
      <w:r w:rsidR="00BF0126">
        <w:rPr>
          <w:rFonts w:eastAsiaTheme="majorEastAsia" w:cstheme="majorBidi"/>
          <w:b/>
        </w:rPr>
        <w:t xml:space="preserve"> (who indicated consent)</w:t>
      </w:r>
      <w:r w:rsidR="00AF44CA">
        <w:rPr>
          <w:rFonts w:eastAsiaTheme="majorEastAsia" w:cstheme="majorBidi"/>
          <w:b/>
        </w:rPr>
        <w:t xml:space="preserve">, </w:t>
      </w:r>
      <w:r w:rsidRPr="00F5776D">
        <w:rPr>
          <w:rFonts w:eastAsiaTheme="majorEastAsia" w:cstheme="majorBidi"/>
          <w:b/>
        </w:rPr>
        <w:t>please state your name,</w:t>
      </w:r>
      <w:r w:rsidR="00C27739" w:rsidRPr="00F5776D">
        <w:rPr>
          <w:rFonts w:eastAsiaTheme="majorEastAsia" w:cstheme="majorBidi"/>
          <w:b/>
        </w:rPr>
        <w:t xml:space="preserve"> title,</w:t>
      </w:r>
      <w:r w:rsidRPr="00F5776D">
        <w:rPr>
          <w:rFonts w:eastAsiaTheme="majorEastAsia" w:cstheme="majorBidi"/>
          <w:b/>
        </w:rPr>
        <w:t xml:space="preserve"> organization, and contact details below</w:t>
      </w:r>
      <w:r w:rsidR="005B1AF3">
        <w:rPr>
          <w:rFonts w:eastAsiaTheme="majorEastAsia" w:cstheme="majorBidi"/>
          <w:b/>
        </w:rPr>
        <w:t>:</w:t>
      </w:r>
    </w:p>
    <w:p w14:paraId="2A0CD416" w14:textId="77777777" w:rsidR="00AF44CA" w:rsidRPr="00F5776D" w:rsidRDefault="00AF44CA" w:rsidP="001814D1">
      <w:pPr>
        <w:keepNext/>
        <w:keepLines/>
        <w:spacing w:after="0" w:line="240" w:lineRule="auto"/>
        <w:outlineLvl w:val="0"/>
        <w:rPr>
          <w:rFonts w:eastAsiaTheme="majorEastAsia" w:cstheme="majorBidi"/>
          <w:b/>
        </w:rPr>
      </w:pPr>
    </w:p>
    <w:tbl>
      <w:tblPr>
        <w:tblStyle w:val="TableGrid"/>
        <w:tblW w:w="0" w:type="auto"/>
        <w:tblLook w:val="04A0" w:firstRow="1" w:lastRow="0" w:firstColumn="1" w:lastColumn="0" w:noHBand="0" w:noVBand="1"/>
      </w:tblPr>
      <w:tblGrid>
        <w:gridCol w:w="2182"/>
        <w:gridCol w:w="3303"/>
        <w:gridCol w:w="3225"/>
        <w:gridCol w:w="4240"/>
      </w:tblGrid>
      <w:tr w:rsidR="00AF44CA" w:rsidRPr="0018352B" w14:paraId="2302E6A6" w14:textId="77777777" w:rsidTr="007D32CC">
        <w:tc>
          <w:tcPr>
            <w:tcW w:w="2182" w:type="dxa"/>
            <w:shd w:val="clear" w:color="auto" w:fill="D9D9D9" w:themeFill="background1" w:themeFillShade="D9"/>
          </w:tcPr>
          <w:p w14:paraId="7902D748" w14:textId="3AC89F06" w:rsidR="00AF44CA" w:rsidRPr="00F87C49" w:rsidRDefault="00F87C49" w:rsidP="007D32CC">
            <w:pPr>
              <w:keepNext/>
              <w:keepLines/>
              <w:outlineLvl w:val="0"/>
              <w:rPr>
                <w:rFonts w:eastAsiaTheme="majorEastAsia" w:cstheme="majorBidi"/>
                <w:b/>
                <w:i/>
                <w:iCs/>
                <w:lang w:val="fr-FR"/>
              </w:rPr>
            </w:pPr>
            <w:r w:rsidRPr="00F87C49">
              <w:rPr>
                <w:rFonts w:eastAsiaTheme="majorEastAsia" w:cstheme="majorBidi"/>
                <w:b/>
                <w:i/>
                <w:iCs/>
                <w:lang w:val="fr-FR"/>
              </w:rPr>
              <w:t>Nom de la personne s</w:t>
            </w:r>
            <w:r>
              <w:rPr>
                <w:rFonts w:eastAsiaTheme="majorEastAsia" w:cstheme="majorBidi"/>
                <w:b/>
                <w:i/>
                <w:iCs/>
                <w:lang w:val="fr-FR"/>
              </w:rPr>
              <w:t>oumettant sa candidature</w:t>
            </w:r>
          </w:p>
        </w:tc>
        <w:tc>
          <w:tcPr>
            <w:tcW w:w="3303" w:type="dxa"/>
            <w:shd w:val="clear" w:color="auto" w:fill="D9D9D9" w:themeFill="background1" w:themeFillShade="D9"/>
          </w:tcPr>
          <w:p w14:paraId="7D09D013" w14:textId="5C3B2D9A" w:rsidR="00AF44CA" w:rsidRPr="000D105A" w:rsidRDefault="00AF44CA" w:rsidP="007D32CC">
            <w:pPr>
              <w:keepNext/>
              <w:keepLines/>
              <w:outlineLvl w:val="0"/>
              <w:rPr>
                <w:rFonts w:eastAsiaTheme="majorEastAsia" w:cstheme="majorBidi"/>
                <w:b/>
                <w:i/>
                <w:iCs/>
              </w:rPr>
            </w:pPr>
            <w:r w:rsidRPr="000D105A">
              <w:rPr>
                <w:rFonts w:eastAsiaTheme="majorEastAsia" w:cstheme="majorBidi"/>
                <w:b/>
                <w:i/>
                <w:iCs/>
              </w:rPr>
              <w:t>Organi</w:t>
            </w:r>
            <w:r w:rsidR="00F87C49">
              <w:rPr>
                <w:rFonts w:eastAsiaTheme="majorEastAsia" w:cstheme="majorBidi"/>
                <w:b/>
                <w:i/>
                <w:iCs/>
              </w:rPr>
              <w:t>s</w:t>
            </w:r>
            <w:r w:rsidRPr="000D105A">
              <w:rPr>
                <w:rFonts w:eastAsiaTheme="majorEastAsia" w:cstheme="majorBidi"/>
                <w:b/>
                <w:i/>
                <w:iCs/>
              </w:rPr>
              <w:t xml:space="preserve">ation </w:t>
            </w:r>
          </w:p>
        </w:tc>
        <w:tc>
          <w:tcPr>
            <w:tcW w:w="3225" w:type="dxa"/>
            <w:shd w:val="clear" w:color="auto" w:fill="D9D9D9" w:themeFill="background1" w:themeFillShade="D9"/>
          </w:tcPr>
          <w:p w14:paraId="7C8070E5" w14:textId="0D4FD775" w:rsidR="00AF44CA" w:rsidRPr="000D105A" w:rsidRDefault="00AF44CA" w:rsidP="007D32CC">
            <w:pPr>
              <w:keepNext/>
              <w:keepLines/>
              <w:outlineLvl w:val="0"/>
              <w:rPr>
                <w:rFonts w:eastAsiaTheme="majorEastAsia" w:cstheme="majorBidi"/>
                <w:b/>
                <w:i/>
                <w:iCs/>
              </w:rPr>
            </w:pPr>
            <w:r w:rsidRPr="000D105A">
              <w:rPr>
                <w:rFonts w:eastAsiaTheme="majorEastAsia" w:cstheme="majorBidi"/>
                <w:b/>
                <w:i/>
                <w:iCs/>
              </w:rPr>
              <w:t>Tit</w:t>
            </w:r>
            <w:r w:rsidR="00F87C49">
              <w:rPr>
                <w:rFonts w:eastAsiaTheme="majorEastAsia" w:cstheme="majorBidi"/>
                <w:b/>
                <w:i/>
                <w:iCs/>
              </w:rPr>
              <w:t>re</w:t>
            </w:r>
          </w:p>
        </w:tc>
        <w:tc>
          <w:tcPr>
            <w:tcW w:w="4240" w:type="dxa"/>
            <w:shd w:val="clear" w:color="auto" w:fill="D9D9D9" w:themeFill="background1" w:themeFillShade="D9"/>
          </w:tcPr>
          <w:p w14:paraId="6677F51A" w14:textId="6FC8A31F" w:rsidR="00AF44CA" w:rsidRPr="00E46107" w:rsidRDefault="00E46107" w:rsidP="007D32CC">
            <w:pPr>
              <w:keepNext/>
              <w:keepLines/>
              <w:outlineLvl w:val="0"/>
              <w:rPr>
                <w:rFonts w:eastAsiaTheme="majorEastAsia" w:cstheme="majorBidi"/>
                <w:b/>
                <w:i/>
                <w:iCs/>
                <w:lang w:val="fr-FR"/>
              </w:rPr>
            </w:pPr>
            <w:r w:rsidRPr="00E46107">
              <w:rPr>
                <w:rFonts w:eastAsiaTheme="majorEastAsia" w:cstheme="majorBidi"/>
                <w:b/>
                <w:i/>
                <w:iCs/>
                <w:lang w:val="fr-FR"/>
              </w:rPr>
              <w:t>Adresse, e-mail et c</w:t>
            </w:r>
            <w:r>
              <w:rPr>
                <w:rFonts w:eastAsiaTheme="majorEastAsia" w:cstheme="majorBidi"/>
                <w:b/>
                <w:i/>
                <w:iCs/>
                <w:lang w:val="fr-FR"/>
              </w:rPr>
              <w:t>oordonnées téléphoniques</w:t>
            </w:r>
          </w:p>
        </w:tc>
      </w:tr>
      <w:tr w:rsidR="00AF44CA" w:rsidRPr="0018352B" w14:paraId="534164AF" w14:textId="77777777" w:rsidTr="007D32CC">
        <w:tc>
          <w:tcPr>
            <w:tcW w:w="2182" w:type="dxa"/>
          </w:tcPr>
          <w:p w14:paraId="41573FFA" w14:textId="77777777" w:rsidR="00AF44CA" w:rsidRPr="00E46107" w:rsidRDefault="00AF44CA" w:rsidP="007D32CC">
            <w:pPr>
              <w:keepNext/>
              <w:keepLines/>
              <w:outlineLvl w:val="0"/>
              <w:rPr>
                <w:rFonts w:eastAsiaTheme="majorEastAsia" w:cstheme="majorBidi"/>
                <w:b/>
                <w:i/>
                <w:iCs/>
                <w:lang w:val="fr-FR"/>
              </w:rPr>
            </w:pPr>
          </w:p>
        </w:tc>
        <w:tc>
          <w:tcPr>
            <w:tcW w:w="3303" w:type="dxa"/>
          </w:tcPr>
          <w:p w14:paraId="4B3E3336" w14:textId="77777777" w:rsidR="00AF44CA" w:rsidRPr="00E46107" w:rsidRDefault="00AF44CA" w:rsidP="007D32CC">
            <w:pPr>
              <w:keepNext/>
              <w:keepLines/>
              <w:outlineLvl w:val="0"/>
              <w:rPr>
                <w:rFonts w:eastAsiaTheme="majorEastAsia" w:cstheme="majorBidi"/>
                <w:b/>
                <w:i/>
                <w:iCs/>
                <w:lang w:val="fr-FR"/>
              </w:rPr>
            </w:pPr>
          </w:p>
        </w:tc>
        <w:tc>
          <w:tcPr>
            <w:tcW w:w="3225" w:type="dxa"/>
          </w:tcPr>
          <w:p w14:paraId="2C3F6CD8" w14:textId="77777777" w:rsidR="00AF44CA" w:rsidRPr="00E46107" w:rsidRDefault="00AF44CA" w:rsidP="007D32CC">
            <w:pPr>
              <w:keepNext/>
              <w:keepLines/>
              <w:outlineLvl w:val="0"/>
              <w:rPr>
                <w:rFonts w:eastAsiaTheme="majorEastAsia" w:cstheme="majorBidi"/>
                <w:b/>
                <w:i/>
                <w:iCs/>
                <w:lang w:val="fr-FR"/>
              </w:rPr>
            </w:pPr>
          </w:p>
        </w:tc>
        <w:tc>
          <w:tcPr>
            <w:tcW w:w="4240" w:type="dxa"/>
          </w:tcPr>
          <w:p w14:paraId="183F6639" w14:textId="77777777" w:rsidR="00AF44CA" w:rsidRPr="00E46107" w:rsidRDefault="00AF44CA" w:rsidP="007D32CC">
            <w:pPr>
              <w:keepNext/>
              <w:keepLines/>
              <w:outlineLvl w:val="0"/>
              <w:rPr>
                <w:rFonts w:eastAsiaTheme="majorEastAsia" w:cstheme="majorBidi"/>
                <w:b/>
                <w:i/>
                <w:iCs/>
                <w:lang w:val="fr-FR"/>
              </w:rPr>
            </w:pPr>
          </w:p>
        </w:tc>
      </w:tr>
    </w:tbl>
    <w:p w14:paraId="3BE70149" w14:textId="77777777" w:rsidR="009C502F" w:rsidRPr="00E46107" w:rsidRDefault="009C502F" w:rsidP="001814D1">
      <w:pPr>
        <w:keepNext/>
        <w:keepLines/>
        <w:spacing w:after="0" w:line="240" w:lineRule="auto"/>
        <w:outlineLvl w:val="0"/>
        <w:rPr>
          <w:rFonts w:eastAsiaTheme="majorEastAsia" w:cstheme="majorBidi"/>
          <w:b/>
          <w:i/>
          <w:iCs/>
          <w:color w:val="2F5496" w:themeColor="accent1" w:themeShade="BF"/>
          <w:lang w:val="fr-FR"/>
        </w:rPr>
      </w:pPr>
    </w:p>
    <w:p w14:paraId="18857603" w14:textId="3CE72776" w:rsidR="0061288C" w:rsidRDefault="0061288C">
      <w:pPr>
        <w:rPr>
          <w:rFonts w:eastAsiaTheme="majorEastAsia" w:cstheme="majorBidi"/>
          <w:b/>
          <w:i/>
          <w:iCs/>
          <w:color w:val="2F5496" w:themeColor="accent1" w:themeShade="BF"/>
          <w:lang w:val="fr-FR"/>
        </w:rPr>
      </w:pPr>
      <w:r>
        <w:rPr>
          <w:rFonts w:eastAsiaTheme="majorEastAsia" w:cstheme="majorBidi"/>
          <w:b/>
          <w:i/>
          <w:iCs/>
          <w:color w:val="2F5496" w:themeColor="accent1" w:themeShade="BF"/>
          <w:lang w:val="fr-FR"/>
        </w:rPr>
        <w:br w:type="page"/>
      </w:r>
    </w:p>
    <w:p w14:paraId="0AE1B38F" w14:textId="77777777" w:rsidR="001814D1" w:rsidRPr="00E46107" w:rsidRDefault="001814D1" w:rsidP="001814D1">
      <w:pPr>
        <w:keepNext/>
        <w:keepLines/>
        <w:spacing w:after="0" w:line="240" w:lineRule="auto"/>
        <w:outlineLvl w:val="0"/>
        <w:rPr>
          <w:rFonts w:eastAsiaTheme="majorEastAsia" w:cstheme="majorBidi"/>
          <w:b/>
          <w:i/>
          <w:iCs/>
          <w:color w:val="2F5496" w:themeColor="accent1" w:themeShade="BF"/>
          <w:lang w:val="fr-FR"/>
        </w:rPr>
      </w:pPr>
    </w:p>
    <w:p w14:paraId="4CBCDB51" w14:textId="3C3A5828" w:rsidR="001814D1" w:rsidRPr="00F5776D" w:rsidRDefault="00BD5C21" w:rsidP="001814D1">
      <w:pPr>
        <w:pStyle w:val="ListParagraph"/>
        <w:keepNext/>
        <w:keepLines/>
        <w:numPr>
          <w:ilvl w:val="0"/>
          <w:numId w:val="1"/>
        </w:numPr>
        <w:spacing w:after="0" w:line="240" w:lineRule="auto"/>
        <w:outlineLvl w:val="0"/>
        <w:rPr>
          <w:rFonts w:eastAsiaTheme="majorEastAsia" w:cstheme="majorBidi"/>
          <w:b/>
        </w:rPr>
      </w:pPr>
      <w:r>
        <w:rPr>
          <w:rFonts w:eastAsiaTheme="majorEastAsia" w:cstheme="majorBidi"/>
          <w:b/>
        </w:rPr>
        <w:t>Catégorie d’adhésion</w:t>
      </w:r>
    </w:p>
    <w:p w14:paraId="76B189B3" w14:textId="77AFF782" w:rsidR="001814D1" w:rsidRPr="000D105A" w:rsidRDefault="001814D1" w:rsidP="001814D1">
      <w:pPr>
        <w:keepNext/>
        <w:keepLines/>
        <w:spacing w:after="0" w:line="240" w:lineRule="auto"/>
        <w:outlineLvl w:val="0"/>
        <w:rPr>
          <w:rFonts w:eastAsiaTheme="majorEastAsia" w:cstheme="majorBidi"/>
          <w:b/>
          <w:i/>
          <w:iCs/>
        </w:rPr>
      </w:pPr>
    </w:p>
    <w:p w14:paraId="5009CE38" w14:textId="6A78ADEA" w:rsidR="001814D1" w:rsidRDefault="00E42D75" w:rsidP="001814D1">
      <w:pPr>
        <w:keepNext/>
        <w:keepLines/>
        <w:spacing w:after="0" w:line="240" w:lineRule="auto"/>
        <w:outlineLvl w:val="0"/>
        <w:rPr>
          <w:rFonts w:eastAsiaTheme="majorEastAsia" w:cstheme="majorBidi"/>
          <w:b/>
          <w:lang w:val="fr-FR"/>
        </w:rPr>
      </w:pPr>
      <w:r w:rsidRPr="00E42D75">
        <w:rPr>
          <w:rFonts w:eastAsiaTheme="majorEastAsia" w:cstheme="majorBidi"/>
          <w:b/>
          <w:lang w:val="fr-FR"/>
        </w:rPr>
        <w:t>Pour quelle catégorie de membre d</w:t>
      </w:r>
      <w:r>
        <w:rPr>
          <w:rFonts w:eastAsiaTheme="majorEastAsia" w:cstheme="majorBidi"/>
          <w:b/>
          <w:lang w:val="fr-FR"/>
        </w:rPr>
        <w:t>u Conseil consultatif vous présentez-vous</w:t>
      </w:r>
      <w:r w:rsidRPr="00E42D75">
        <w:rPr>
          <w:rFonts w:eastAsiaTheme="majorEastAsia" w:cstheme="majorBidi"/>
          <w:b/>
          <w:lang w:val="fr-FR"/>
        </w:rPr>
        <w:t xml:space="preserve"> ? Veuillez sélectionner la catégorie pertinente et décrire en quelques mots en quoi l'organisation du candidat est pertinente pour la catégorie de membre décrite.</w:t>
      </w:r>
    </w:p>
    <w:p w14:paraId="5EC825AE" w14:textId="77777777" w:rsidR="00E42D75" w:rsidRPr="00E42D75" w:rsidRDefault="00E42D75" w:rsidP="001814D1">
      <w:pPr>
        <w:keepNext/>
        <w:keepLines/>
        <w:spacing w:after="0" w:line="240" w:lineRule="auto"/>
        <w:outlineLvl w:val="0"/>
        <w:rPr>
          <w:rFonts w:eastAsiaTheme="majorEastAsia" w:cstheme="majorBidi"/>
          <w:b/>
          <w:i/>
          <w:iCs/>
          <w:color w:val="2F5496" w:themeColor="accent1" w:themeShade="BF"/>
          <w:lang w:val="fr-FR"/>
        </w:rPr>
      </w:pPr>
    </w:p>
    <w:tbl>
      <w:tblPr>
        <w:tblStyle w:val="TableGrid"/>
        <w:tblW w:w="13495" w:type="dxa"/>
        <w:tblLook w:val="04A0" w:firstRow="1" w:lastRow="0" w:firstColumn="1" w:lastColumn="0" w:noHBand="0" w:noVBand="1"/>
      </w:tblPr>
      <w:tblGrid>
        <w:gridCol w:w="2094"/>
        <w:gridCol w:w="3031"/>
        <w:gridCol w:w="8370"/>
      </w:tblGrid>
      <w:tr w:rsidR="001814D1" w14:paraId="51B2FD32" w14:textId="77777777" w:rsidTr="00DC19E2">
        <w:tc>
          <w:tcPr>
            <w:tcW w:w="2094" w:type="dxa"/>
            <w:shd w:val="clear" w:color="auto" w:fill="D9D9D9" w:themeFill="background1" w:themeFillShade="D9"/>
          </w:tcPr>
          <w:p w14:paraId="4B3907F6" w14:textId="32B4D0A9" w:rsidR="001814D1" w:rsidRPr="00A8293B" w:rsidRDefault="001814D1" w:rsidP="00570529">
            <w:pPr>
              <w:jc w:val="both"/>
              <w:rPr>
                <w:b/>
                <w:bCs/>
              </w:rPr>
            </w:pPr>
            <w:r w:rsidRPr="00A8293B">
              <w:rPr>
                <w:b/>
                <w:bCs/>
              </w:rPr>
              <w:t>Group</w:t>
            </w:r>
            <w:r w:rsidR="00E42D75">
              <w:rPr>
                <w:b/>
                <w:bCs/>
              </w:rPr>
              <w:t>e</w:t>
            </w:r>
          </w:p>
        </w:tc>
        <w:tc>
          <w:tcPr>
            <w:tcW w:w="3031" w:type="dxa"/>
            <w:shd w:val="clear" w:color="auto" w:fill="D9D9D9" w:themeFill="background1" w:themeFillShade="D9"/>
          </w:tcPr>
          <w:p w14:paraId="3F48880C" w14:textId="2AC3A942" w:rsidR="001814D1" w:rsidRPr="00A8293B" w:rsidRDefault="00E42D75" w:rsidP="00570529">
            <w:pPr>
              <w:jc w:val="both"/>
              <w:rPr>
                <w:b/>
                <w:bCs/>
              </w:rPr>
            </w:pPr>
            <w:r>
              <w:rPr>
                <w:b/>
                <w:bCs/>
              </w:rPr>
              <w:t>Critère de selection institutionnelle</w:t>
            </w:r>
          </w:p>
        </w:tc>
        <w:tc>
          <w:tcPr>
            <w:tcW w:w="8370" w:type="dxa"/>
            <w:shd w:val="clear" w:color="auto" w:fill="D9D9D9" w:themeFill="background1" w:themeFillShade="D9"/>
          </w:tcPr>
          <w:p w14:paraId="5C9816E3" w14:textId="66D24B3F" w:rsidR="001814D1" w:rsidRPr="00A8293B" w:rsidRDefault="005C269E" w:rsidP="00570529">
            <w:pPr>
              <w:jc w:val="both"/>
              <w:rPr>
                <w:b/>
                <w:bCs/>
              </w:rPr>
            </w:pPr>
            <w:r>
              <w:rPr>
                <w:b/>
                <w:bCs/>
              </w:rPr>
              <w:t>Description (</w:t>
            </w:r>
            <w:r w:rsidR="00E42D75">
              <w:rPr>
                <w:b/>
                <w:bCs/>
              </w:rPr>
              <w:t>remplissez une catégorie</w:t>
            </w:r>
            <w:r>
              <w:rPr>
                <w:b/>
                <w:bCs/>
              </w:rPr>
              <w:t>)</w:t>
            </w:r>
          </w:p>
        </w:tc>
      </w:tr>
      <w:tr w:rsidR="001814D1" w:rsidRPr="00DF1602" w14:paraId="0C1BED26" w14:textId="77777777" w:rsidTr="00DC19E2">
        <w:tc>
          <w:tcPr>
            <w:tcW w:w="2094" w:type="dxa"/>
          </w:tcPr>
          <w:p w14:paraId="5AA8553B" w14:textId="1DA03EDE" w:rsidR="001814D1" w:rsidRPr="00E42D75" w:rsidRDefault="00E42D75" w:rsidP="00570529">
            <w:pPr>
              <w:jc w:val="both"/>
              <w:rPr>
                <w:lang w:val="fr-FR"/>
              </w:rPr>
            </w:pPr>
            <w:r w:rsidRPr="00E42D75">
              <w:rPr>
                <w:b/>
                <w:bCs/>
                <w:lang w:val="fr-FR"/>
              </w:rPr>
              <w:t>Gouvernements nationaux ou infra-nationaux</w:t>
            </w:r>
            <w:r w:rsidR="001814D1" w:rsidRPr="00E42D75">
              <w:rPr>
                <w:b/>
                <w:bCs/>
                <w:lang w:val="fr-FR"/>
              </w:rPr>
              <w:t xml:space="preserve"> </w:t>
            </w:r>
          </w:p>
        </w:tc>
        <w:tc>
          <w:tcPr>
            <w:tcW w:w="3031" w:type="dxa"/>
          </w:tcPr>
          <w:p w14:paraId="0EF00224" w14:textId="19FDC30D" w:rsidR="001814D1" w:rsidRPr="00BE63B3" w:rsidRDefault="00BE63B3" w:rsidP="00570529">
            <w:pPr>
              <w:jc w:val="both"/>
              <w:rPr>
                <w:lang w:val="fr-FR"/>
              </w:rPr>
            </w:pPr>
            <w:r w:rsidRPr="00BE63B3">
              <w:rPr>
                <w:lang w:val="fr-FR"/>
              </w:rPr>
              <w:t>Le pays a appliqué le cadre du PEFA ou ses cadres supplémentaires au niveau national ou infranational (ou prévoit de le faire).</w:t>
            </w:r>
          </w:p>
        </w:tc>
        <w:tc>
          <w:tcPr>
            <w:tcW w:w="8370" w:type="dxa"/>
          </w:tcPr>
          <w:p w14:paraId="288EDF5E" w14:textId="3564B759" w:rsidR="001814D1" w:rsidRPr="00BE63B3" w:rsidRDefault="001814D1" w:rsidP="00570529">
            <w:pPr>
              <w:jc w:val="both"/>
              <w:rPr>
                <w:lang w:val="fr-FR"/>
              </w:rPr>
            </w:pPr>
          </w:p>
        </w:tc>
      </w:tr>
      <w:tr w:rsidR="001814D1" w:rsidRPr="0018352B" w14:paraId="1CF07F3C" w14:textId="77777777" w:rsidTr="00DC19E2">
        <w:tc>
          <w:tcPr>
            <w:tcW w:w="2094" w:type="dxa"/>
          </w:tcPr>
          <w:p w14:paraId="26656FAC" w14:textId="727F5B4B" w:rsidR="001814D1" w:rsidRPr="009C7948" w:rsidRDefault="00BE63B3" w:rsidP="00570529">
            <w:pPr>
              <w:jc w:val="both"/>
              <w:rPr>
                <w:b/>
                <w:bCs/>
              </w:rPr>
            </w:pPr>
            <w:proofErr w:type="spellStart"/>
            <w:r>
              <w:rPr>
                <w:b/>
                <w:bCs/>
              </w:rPr>
              <w:t>Partenaires</w:t>
            </w:r>
            <w:proofErr w:type="spellEnd"/>
            <w:r>
              <w:rPr>
                <w:b/>
                <w:bCs/>
              </w:rPr>
              <w:t xml:space="preserve"> du </w:t>
            </w:r>
            <w:proofErr w:type="spellStart"/>
            <w:r>
              <w:rPr>
                <w:b/>
                <w:bCs/>
              </w:rPr>
              <w:t>développement</w:t>
            </w:r>
            <w:proofErr w:type="spellEnd"/>
          </w:p>
          <w:p w14:paraId="1C79DB0D" w14:textId="77777777" w:rsidR="001814D1" w:rsidRDefault="001814D1" w:rsidP="00570529">
            <w:pPr>
              <w:jc w:val="both"/>
            </w:pPr>
          </w:p>
        </w:tc>
        <w:tc>
          <w:tcPr>
            <w:tcW w:w="3031" w:type="dxa"/>
          </w:tcPr>
          <w:p w14:paraId="6F7B5286" w14:textId="51AE4865" w:rsidR="001814D1" w:rsidRPr="005473FF" w:rsidRDefault="005473FF" w:rsidP="00570529">
            <w:pPr>
              <w:jc w:val="both"/>
              <w:rPr>
                <w:lang w:val="fr-FR"/>
              </w:rPr>
            </w:pPr>
            <w:r w:rsidRPr="005473FF">
              <w:rPr>
                <w:lang w:val="fr-FR"/>
              </w:rPr>
              <w:t xml:space="preserve">Expérience significative en matière de politique de développement et d'opérations dans le domaine de la gestion des finances publiques ou dans des domaines </w:t>
            </w:r>
            <w:r>
              <w:rPr>
                <w:lang w:val="fr-FR"/>
              </w:rPr>
              <w:t>a</w:t>
            </w:r>
            <w:r w:rsidRPr="005473FF">
              <w:rPr>
                <w:lang w:val="fr-FR"/>
              </w:rPr>
              <w:t>nnexes.</w:t>
            </w:r>
          </w:p>
        </w:tc>
        <w:tc>
          <w:tcPr>
            <w:tcW w:w="8370" w:type="dxa"/>
          </w:tcPr>
          <w:p w14:paraId="6919C6E7" w14:textId="73DAA58C" w:rsidR="001814D1" w:rsidRPr="005473FF" w:rsidRDefault="001814D1" w:rsidP="00570529">
            <w:pPr>
              <w:jc w:val="both"/>
              <w:rPr>
                <w:lang w:val="fr-FR"/>
              </w:rPr>
            </w:pPr>
          </w:p>
        </w:tc>
      </w:tr>
      <w:tr w:rsidR="001814D1" w:rsidRPr="0018352B" w14:paraId="3F53CCB5" w14:textId="77777777" w:rsidTr="00DC19E2">
        <w:tc>
          <w:tcPr>
            <w:tcW w:w="2094" w:type="dxa"/>
            <w:tcBorders>
              <w:bottom w:val="single" w:sz="4" w:space="0" w:color="auto"/>
            </w:tcBorders>
          </w:tcPr>
          <w:p w14:paraId="34F74F05" w14:textId="4D831340" w:rsidR="001814D1" w:rsidRPr="005B677A" w:rsidRDefault="005B677A" w:rsidP="00570529">
            <w:pPr>
              <w:jc w:val="both"/>
              <w:rPr>
                <w:b/>
                <w:bCs/>
                <w:lang w:val="fr-FR"/>
              </w:rPr>
            </w:pPr>
            <w:r w:rsidRPr="005B677A">
              <w:rPr>
                <w:b/>
                <w:bCs/>
                <w:lang w:val="fr-FR"/>
              </w:rPr>
              <w:t>Milieu universitaire ou groupes de réflexion, ONG régionales ou autres organisations concernées.</w:t>
            </w:r>
          </w:p>
        </w:tc>
        <w:tc>
          <w:tcPr>
            <w:tcW w:w="3031" w:type="dxa"/>
            <w:tcBorders>
              <w:bottom w:val="single" w:sz="4" w:space="0" w:color="auto"/>
            </w:tcBorders>
          </w:tcPr>
          <w:p w14:paraId="1066798B" w14:textId="1F8EB412" w:rsidR="001814D1" w:rsidRPr="005B677A" w:rsidRDefault="005B677A" w:rsidP="00570529">
            <w:pPr>
              <w:jc w:val="both"/>
              <w:rPr>
                <w:lang w:val="fr-FR"/>
              </w:rPr>
            </w:pPr>
            <w:r w:rsidRPr="005B677A">
              <w:rPr>
                <w:lang w:val="fr-FR"/>
              </w:rPr>
              <w:t xml:space="preserve">Compétences académiques ou opérationnelles démontrables et leadership en matière de </w:t>
            </w:r>
            <w:r>
              <w:rPr>
                <w:lang w:val="fr-FR"/>
              </w:rPr>
              <w:t>GFP.</w:t>
            </w:r>
          </w:p>
        </w:tc>
        <w:tc>
          <w:tcPr>
            <w:tcW w:w="8370" w:type="dxa"/>
            <w:tcBorders>
              <w:bottom w:val="single" w:sz="4" w:space="0" w:color="auto"/>
            </w:tcBorders>
          </w:tcPr>
          <w:p w14:paraId="46517DCC" w14:textId="260DF25C" w:rsidR="001814D1" w:rsidRPr="005B677A" w:rsidRDefault="001814D1" w:rsidP="00570529">
            <w:pPr>
              <w:jc w:val="both"/>
              <w:rPr>
                <w:lang w:val="fr-FR"/>
              </w:rPr>
            </w:pPr>
          </w:p>
        </w:tc>
      </w:tr>
    </w:tbl>
    <w:p w14:paraId="01164171" w14:textId="26606C0A" w:rsidR="001814D1" w:rsidRPr="005B677A" w:rsidRDefault="001814D1" w:rsidP="001814D1">
      <w:pPr>
        <w:rPr>
          <w:lang w:val="fr-FR"/>
        </w:rPr>
      </w:pPr>
    </w:p>
    <w:p w14:paraId="4227ADD2" w14:textId="19F9C375" w:rsidR="005246F6" w:rsidRPr="00F46EE6" w:rsidRDefault="00F46EE6" w:rsidP="001814D1">
      <w:pPr>
        <w:rPr>
          <w:lang w:val="fr-FR"/>
        </w:rPr>
      </w:pPr>
      <w:r w:rsidRPr="00F46EE6">
        <w:rPr>
          <w:b/>
          <w:bCs/>
          <w:lang w:val="fr-FR"/>
        </w:rPr>
        <w:t xml:space="preserve">Les membres </w:t>
      </w:r>
      <w:r>
        <w:rPr>
          <w:b/>
          <w:bCs/>
          <w:lang w:val="fr-FR"/>
        </w:rPr>
        <w:t>du Conseil consultatif</w:t>
      </w:r>
      <w:r w:rsidRPr="00F46EE6">
        <w:rPr>
          <w:b/>
          <w:bCs/>
          <w:lang w:val="fr-FR"/>
        </w:rPr>
        <w:t xml:space="preserve"> sont censés représenter leur organisation. Veuillez confirmer que vous avez reçu le soutien de votre organisation, le cas échéant, ou que vous le ferez si vous êtes sélectionné pour devenir membre.</w:t>
      </w:r>
    </w:p>
    <w:tbl>
      <w:tblPr>
        <w:tblStyle w:val="TableGrid"/>
        <w:tblW w:w="13405" w:type="dxa"/>
        <w:tblLook w:val="04A0" w:firstRow="1" w:lastRow="0" w:firstColumn="1" w:lastColumn="0" w:noHBand="0" w:noVBand="1"/>
      </w:tblPr>
      <w:tblGrid>
        <w:gridCol w:w="3775"/>
        <w:gridCol w:w="5400"/>
        <w:gridCol w:w="4230"/>
      </w:tblGrid>
      <w:tr w:rsidR="005246F6" w14:paraId="079C557E" w14:textId="77777777" w:rsidTr="005246F6">
        <w:tc>
          <w:tcPr>
            <w:tcW w:w="3775" w:type="dxa"/>
          </w:tcPr>
          <w:p w14:paraId="18D00A0C" w14:textId="27E2287B" w:rsidR="005246F6" w:rsidRDefault="00C04AD8" w:rsidP="001814D1">
            <w:r>
              <w:t xml:space="preserve">Approbation </w:t>
            </w:r>
            <w:r w:rsidR="0018352B" w:rsidRPr="0018352B">
              <w:rPr>
                <w:lang w:val="fr-FR"/>
              </w:rPr>
              <w:t>reçue</w:t>
            </w:r>
          </w:p>
        </w:tc>
        <w:tc>
          <w:tcPr>
            <w:tcW w:w="5400" w:type="dxa"/>
          </w:tcPr>
          <w:p w14:paraId="001E4043" w14:textId="07350B2D" w:rsidR="005246F6" w:rsidRPr="009E0FDF" w:rsidRDefault="009E0FDF" w:rsidP="001814D1">
            <w:pPr>
              <w:rPr>
                <w:lang w:val="fr-FR"/>
              </w:rPr>
            </w:pPr>
            <w:r w:rsidRPr="009E0FDF">
              <w:rPr>
                <w:lang w:val="fr-FR"/>
              </w:rPr>
              <w:t>L'a</w:t>
            </w:r>
            <w:r>
              <w:rPr>
                <w:lang w:val="fr-FR"/>
              </w:rPr>
              <w:t xml:space="preserve">pprobation </w:t>
            </w:r>
            <w:r w:rsidRPr="009E0FDF">
              <w:rPr>
                <w:lang w:val="fr-FR"/>
              </w:rPr>
              <w:t>sera demandé</w:t>
            </w:r>
            <w:r>
              <w:rPr>
                <w:lang w:val="fr-FR"/>
              </w:rPr>
              <w:t>e</w:t>
            </w:r>
            <w:r w:rsidRPr="009E0FDF">
              <w:rPr>
                <w:lang w:val="fr-FR"/>
              </w:rPr>
              <w:t xml:space="preserve"> si la candidature est acceptée.</w:t>
            </w:r>
          </w:p>
        </w:tc>
        <w:tc>
          <w:tcPr>
            <w:tcW w:w="4230" w:type="dxa"/>
          </w:tcPr>
          <w:p w14:paraId="2393EBE9" w14:textId="72FAC3EA" w:rsidR="005246F6" w:rsidRDefault="00135334" w:rsidP="001814D1">
            <w:r>
              <w:t>Non applicable</w:t>
            </w:r>
          </w:p>
        </w:tc>
      </w:tr>
      <w:tr w:rsidR="005246F6" w14:paraId="5D3E745C" w14:textId="77777777" w:rsidTr="005246F6">
        <w:tc>
          <w:tcPr>
            <w:tcW w:w="3775" w:type="dxa"/>
          </w:tcPr>
          <w:p w14:paraId="698F8A29" w14:textId="77777777" w:rsidR="005246F6" w:rsidRDefault="005246F6" w:rsidP="001814D1"/>
        </w:tc>
        <w:tc>
          <w:tcPr>
            <w:tcW w:w="5400" w:type="dxa"/>
          </w:tcPr>
          <w:p w14:paraId="42B436D7" w14:textId="77777777" w:rsidR="005246F6" w:rsidRDefault="005246F6" w:rsidP="001814D1"/>
        </w:tc>
        <w:tc>
          <w:tcPr>
            <w:tcW w:w="4230" w:type="dxa"/>
          </w:tcPr>
          <w:p w14:paraId="16A8A349" w14:textId="77777777" w:rsidR="005246F6" w:rsidRDefault="005246F6" w:rsidP="001814D1"/>
        </w:tc>
      </w:tr>
    </w:tbl>
    <w:p w14:paraId="3EB1C844" w14:textId="77777777" w:rsidR="00135334" w:rsidRDefault="00135334" w:rsidP="00135334">
      <w:pPr>
        <w:rPr>
          <w:b/>
          <w:bCs/>
          <w:lang w:val="fr-FR"/>
        </w:rPr>
      </w:pPr>
    </w:p>
    <w:p w14:paraId="5F602EBC" w14:textId="593A5DF4" w:rsidR="001814D1" w:rsidRDefault="00135334" w:rsidP="00135334">
      <w:pPr>
        <w:pStyle w:val="ListParagraph"/>
        <w:keepNext/>
        <w:keepLines/>
        <w:numPr>
          <w:ilvl w:val="0"/>
          <w:numId w:val="1"/>
        </w:numPr>
        <w:spacing w:after="0" w:line="240" w:lineRule="auto"/>
        <w:outlineLvl w:val="0"/>
        <w:rPr>
          <w:rFonts w:eastAsiaTheme="majorEastAsia" w:cstheme="majorBidi"/>
          <w:b/>
        </w:rPr>
      </w:pPr>
      <w:r w:rsidRPr="00135334">
        <w:rPr>
          <w:rFonts w:eastAsiaTheme="majorEastAsia" w:cstheme="majorBidi"/>
          <w:b/>
        </w:rPr>
        <w:t>Critères de sélection des membres</w:t>
      </w:r>
    </w:p>
    <w:p w14:paraId="29306B95" w14:textId="19EA2A0D" w:rsidR="00680DF2" w:rsidRDefault="00680DF2" w:rsidP="00AA5C69"/>
    <w:p w14:paraId="475BED5E" w14:textId="33838645" w:rsidR="00D612AF" w:rsidRPr="00D612AF" w:rsidRDefault="00D612AF" w:rsidP="00AA5C69">
      <w:pPr>
        <w:rPr>
          <w:lang w:val="fr-FR"/>
        </w:rPr>
      </w:pPr>
      <w:r w:rsidRPr="00D612AF">
        <w:rPr>
          <w:b/>
          <w:bCs/>
          <w:lang w:val="fr-FR"/>
        </w:rPr>
        <w:t>Veuillez décrire brièvement comment la personne désignée répond aux critères de sélection ci-dessous</w:t>
      </w:r>
      <w:r w:rsidRPr="00D612AF">
        <w:rPr>
          <w:lang w:val="fr-FR"/>
        </w:rPr>
        <w:t xml:space="preserve"> (plus de détails dans les termes de référence </w:t>
      </w:r>
      <w:r>
        <w:rPr>
          <w:lang w:val="fr-FR"/>
        </w:rPr>
        <w:t>du Conseil consultatif</w:t>
      </w:r>
      <w:r w:rsidRPr="00D612AF">
        <w:rPr>
          <w:lang w:val="fr-FR"/>
        </w:rPr>
        <w:t xml:space="preserve">). Veuillez également joindre un CV ou un curriculum vitae à jour au formulaire de </w:t>
      </w:r>
      <w:r>
        <w:rPr>
          <w:lang w:val="fr-FR"/>
        </w:rPr>
        <w:t>candidature.</w:t>
      </w:r>
    </w:p>
    <w:tbl>
      <w:tblPr>
        <w:tblStyle w:val="TableGrid"/>
        <w:tblW w:w="0" w:type="auto"/>
        <w:tblLook w:val="04A0" w:firstRow="1" w:lastRow="0" w:firstColumn="1" w:lastColumn="0" w:noHBand="0" w:noVBand="1"/>
      </w:tblPr>
      <w:tblGrid>
        <w:gridCol w:w="1481"/>
        <w:gridCol w:w="4004"/>
        <w:gridCol w:w="7465"/>
      </w:tblGrid>
      <w:tr w:rsidR="0041144F" w14:paraId="0E30EF15" w14:textId="77777777" w:rsidTr="008B133B">
        <w:tc>
          <w:tcPr>
            <w:tcW w:w="1481" w:type="dxa"/>
            <w:shd w:val="clear" w:color="auto" w:fill="D9D9D9" w:themeFill="background1" w:themeFillShade="D9"/>
          </w:tcPr>
          <w:p w14:paraId="5313D083" w14:textId="77777777" w:rsidR="0041144F" w:rsidRPr="00D612AF" w:rsidRDefault="0041144F" w:rsidP="00AA5C69">
            <w:pPr>
              <w:rPr>
                <w:b/>
                <w:bCs/>
                <w:lang w:val="fr-FR"/>
              </w:rPr>
            </w:pPr>
          </w:p>
        </w:tc>
        <w:tc>
          <w:tcPr>
            <w:tcW w:w="4004" w:type="dxa"/>
            <w:shd w:val="clear" w:color="auto" w:fill="D9D9D9" w:themeFill="background1" w:themeFillShade="D9"/>
          </w:tcPr>
          <w:p w14:paraId="3A330211" w14:textId="452CD262" w:rsidR="0041144F" w:rsidRPr="00953C2C" w:rsidRDefault="00D612AF" w:rsidP="00AA5C69">
            <w:pPr>
              <w:rPr>
                <w:b/>
                <w:bCs/>
              </w:rPr>
            </w:pPr>
            <w:r>
              <w:rPr>
                <w:b/>
                <w:bCs/>
              </w:rPr>
              <w:t>Critères de sélection</w:t>
            </w:r>
          </w:p>
        </w:tc>
        <w:tc>
          <w:tcPr>
            <w:tcW w:w="7465" w:type="dxa"/>
            <w:shd w:val="clear" w:color="auto" w:fill="D9D9D9" w:themeFill="background1" w:themeFillShade="D9"/>
          </w:tcPr>
          <w:p w14:paraId="51E30B2F" w14:textId="43A4F0A1" w:rsidR="0041144F" w:rsidRPr="00953C2C" w:rsidRDefault="00D612AF" w:rsidP="00AA5C69">
            <w:pPr>
              <w:rPr>
                <w:b/>
                <w:bCs/>
              </w:rPr>
            </w:pPr>
            <w:r>
              <w:rPr>
                <w:b/>
                <w:bCs/>
              </w:rPr>
              <w:t>Réponses</w:t>
            </w:r>
          </w:p>
        </w:tc>
      </w:tr>
      <w:tr w:rsidR="0041144F" w:rsidRPr="0018352B" w14:paraId="0E90E7EE" w14:textId="77777777" w:rsidTr="008B133B">
        <w:tc>
          <w:tcPr>
            <w:tcW w:w="1481" w:type="dxa"/>
          </w:tcPr>
          <w:p w14:paraId="72598D89" w14:textId="6EFEF8DA" w:rsidR="0041144F" w:rsidRPr="0041144F" w:rsidRDefault="0041144F" w:rsidP="00AA5C69">
            <w:pPr>
              <w:rPr>
                <w:b/>
                <w:bCs/>
              </w:rPr>
            </w:pPr>
            <w:r w:rsidRPr="0041144F">
              <w:rPr>
                <w:b/>
                <w:bCs/>
              </w:rPr>
              <w:t>Qualifications</w:t>
            </w:r>
          </w:p>
        </w:tc>
        <w:tc>
          <w:tcPr>
            <w:tcW w:w="4004" w:type="dxa"/>
          </w:tcPr>
          <w:p w14:paraId="432B10BF" w14:textId="2BF5EA46" w:rsidR="0041144F" w:rsidRPr="007B1B79" w:rsidRDefault="007B1B79" w:rsidP="00AA5C69">
            <w:pPr>
              <w:rPr>
                <w:lang w:val="fr-FR"/>
              </w:rPr>
            </w:pPr>
            <w:r w:rsidRPr="007B1B79">
              <w:rPr>
                <w:lang w:val="fr-FR"/>
              </w:rPr>
              <w:t xml:space="preserve">Quelles qualifications pertinentes en matière de finances publiques ou dans des domaines </w:t>
            </w:r>
            <w:r>
              <w:rPr>
                <w:lang w:val="fr-FR"/>
              </w:rPr>
              <w:t>a</w:t>
            </w:r>
            <w:r w:rsidRPr="007B1B79">
              <w:rPr>
                <w:lang w:val="fr-FR"/>
              </w:rPr>
              <w:t>nnexes possédez-vous pour ce poste ? Veuillez les énumérer ici (voir les termes de référence pour plus de détails).</w:t>
            </w:r>
          </w:p>
          <w:p w14:paraId="6B618F71" w14:textId="25B45977" w:rsidR="0041144F" w:rsidRPr="007B1B79" w:rsidRDefault="0041144F" w:rsidP="00AA5C69">
            <w:pPr>
              <w:rPr>
                <w:lang w:val="fr-FR"/>
              </w:rPr>
            </w:pPr>
          </w:p>
        </w:tc>
        <w:tc>
          <w:tcPr>
            <w:tcW w:w="7465" w:type="dxa"/>
          </w:tcPr>
          <w:p w14:paraId="6DB6881E" w14:textId="77777777" w:rsidR="0041144F" w:rsidRPr="007B1B79" w:rsidRDefault="0041144F" w:rsidP="00AA5C69">
            <w:pPr>
              <w:rPr>
                <w:lang w:val="fr-FR"/>
              </w:rPr>
            </w:pPr>
          </w:p>
        </w:tc>
      </w:tr>
      <w:tr w:rsidR="0041144F" w:rsidRPr="0018352B" w14:paraId="66A98B49" w14:textId="77777777" w:rsidTr="008B133B">
        <w:tc>
          <w:tcPr>
            <w:tcW w:w="1481" w:type="dxa"/>
          </w:tcPr>
          <w:p w14:paraId="534F0123" w14:textId="0F0AF7FF" w:rsidR="0041144F" w:rsidRPr="0041144F" w:rsidRDefault="0041144F" w:rsidP="00AA5C69">
            <w:pPr>
              <w:rPr>
                <w:b/>
                <w:bCs/>
              </w:rPr>
            </w:pPr>
            <w:r w:rsidRPr="0041144F">
              <w:rPr>
                <w:b/>
                <w:bCs/>
              </w:rPr>
              <w:t>Exp</w:t>
            </w:r>
            <w:r w:rsidR="007B1B79">
              <w:rPr>
                <w:b/>
                <w:bCs/>
              </w:rPr>
              <w:t>é</w:t>
            </w:r>
            <w:r w:rsidRPr="0041144F">
              <w:rPr>
                <w:b/>
                <w:bCs/>
              </w:rPr>
              <w:t>rience</w:t>
            </w:r>
          </w:p>
        </w:tc>
        <w:tc>
          <w:tcPr>
            <w:tcW w:w="4004" w:type="dxa"/>
          </w:tcPr>
          <w:p w14:paraId="18EB76FB" w14:textId="545D3291" w:rsidR="0041144F" w:rsidRPr="00921504" w:rsidRDefault="00921504" w:rsidP="0041144F">
            <w:pPr>
              <w:rPr>
                <w:lang w:val="fr-FR"/>
              </w:rPr>
            </w:pPr>
            <w:r w:rsidRPr="00921504">
              <w:rPr>
                <w:lang w:val="fr-FR"/>
              </w:rPr>
              <w:t xml:space="preserve">Quelle expérience pertinente en matière de finances publiques ou dans des domaines </w:t>
            </w:r>
            <w:r>
              <w:rPr>
                <w:lang w:val="fr-FR"/>
              </w:rPr>
              <w:t>a</w:t>
            </w:r>
            <w:r w:rsidRPr="00921504">
              <w:rPr>
                <w:lang w:val="fr-FR"/>
              </w:rPr>
              <w:t>nnexes possédez-vous (voir les termes de référence pour plus de détails) ? En particulier, avez-vous une expérience réussie en matière de stratégie, de recherche, de politique ou d'opérations liées à la GFP ? Veuillez décrire ici les postes, travaux et réalisations pertinents les plus importants.</w:t>
            </w:r>
          </w:p>
        </w:tc>
        <w:tc>
          <w:tcPr>
            <w:tcW w:w="7465" w:type="dxa"/>
          </w:tcPr>
          <w:p w14:paraId="1C4037CE" w14:textId="77777777" w:rsidR="0041144F" w:rsidRPr="00921504" w:rsidRDefault="0041144F" w:rsidP="00AA5C69">
            <w:pPr>
              <w:rPr>
                <w:lang w:val="fr-FR"/>
              </w:rPr>
            </w:pPr>
          </w:p>
        </w:tc>
      </w:tr>
      <w:tr w:rsidR="0041144F" w:rsidRPr="00DF1602" w14:paraId="4B28DCD3" w14:textId="77777777" w:rsidTr="008B133B">
        <w:tc>
          <w:tcPr>
            <w:tcW w:w="1481" w:type="dxa"/>
          </w:tcPr>
          <w:p w14:paraId="58EB2ADD" w14:textId="6A58F740" w:rsidR="0041144F" w:rsidRPr="003E0CA7" w:rsidRDefault="003E0CA7" w:rsidP="00AA5C69">
            <w:pPr>
              <w:rPr>
                <w:b/>
                <w:bCs/>
                <w:lang w:val="fr-FR"/>
              </w:rPr>
            </w:pPr>
            <w:r w:rsidRPr="003E0CA7">
              <w:rPr>
                <w:b/>
                <w:bCs/>
                <w:lang w:val="fr-FR"/>
              </w:rPr>
              <w:t>Expérience en matière de c</w:t>
            </w:r>
            <w:r>
              <w:rPr>
                <w:b/>
                <w:bCs/>
                <w:lang w:val="fr-FR"/>
              </w:rPr>
              <w:t>onseil stratégique notamment en matière de GFP</w:t>
            </w:r>
          </w:p>
        </w:tc>
        <w:tc>
          <w:tcPr>
            <w:tcW w:w="4004" w:type="dxa"/>
          </w:tcPr>
          <w:p w14:paraId="50D832B5" w14:textId="5D84F82E" w:rsidR="0041144F" w:rsidRPr="0095710F" w:rsidRDefault="0095710F" w:rsidP="0041144F">
            <w:pPr>
              <w:rPr>
                <w:lang w:val="fr-FR"/>
              </w:rPr>
            </w:pPr>
            <w:r w:rsidRPr="0095710F">
              <w:rPr>
                <w:lang w:val="fr-FR"/>
              </w:rPr>
              <w:t>Avez-vous de l'expérience et des réalisations dans de</w:t>
            </w:r>
            <w:r>
              <w:rPr>
                <w:lang w:val="fr-FR"/>
              </w:rPr>
              <w:t>s</w:t>
            </w:r>
            <w:r w:rsidRPr="0095710F">
              <w:rPr>
                <w:lang w:val="fr-FR"/>
              </w:rPr>
              <w:t xml:space="preserve"> contributions stratégiques sur des questions liées à la GFP ? Veuillez les décrire ici.</w:t>
            </w:r>
          </w:p>
        </w:tc>
        <w:tc>
          <w:tcPr>
            <w:tcW w:w="7465" w:type="dxa"/>
          </w:tcPr>
          <w:p w14:paraId="111E1C1A" w14:textId="77777777" w:rsidR="0041144F" w:rsidRPr="0095710F" w:rsidRDefault="0041144F" w:rsidP="00AA5C69">
            <w:pPr>
              <w:rPr>
                <w:lang w:val="fr-FR"/>
              </w:rPr>
            </w:pPr>
          </w:p>
        </w:tc>
      </w:tr>
      <w:tr w:rsidR="0041144F" w:rsidRPr="00DF1602" w14:paraId="015E5278" w14:textId="77777777" w:rsidTr="008B133B">
        <w:tc>
          <w:tcPr>
            <w:tcW w:w="1481" w:type="dxa"/>
          </w:tcPr>
          <w:p w14:paraId="09799AB5" w14:textId="5A9F97B8" w:rsidR="0041144F" w:rsidRPr="0041144F" w:rsidRDefault="0041144F" w:rsidP="00AA5C69">
            <w:pPr>
              <w:rPr>
                <w:b/>
                <w:bCs/>
              </w:rPr>
            </w:pPr>
            <w:r w:rsidRPr="0041144F">
              <w:rPr>
                <w:b/>
                <w:bCs/>
              </w:rPr>
              <w:t xml:space="preserve">PEFA </w:t>
            </w:r>
          </w:p>
        </w:tc>
        <w:tc>
          <w:tcPr>
            <w:tcW w:w="4004" w:type="dxa"/>
          </w:tcPr>
          <w:p w14:paraId="681E40D8" w14:textId="5CC2D310" w:rsidR="0041144F" w:rsidRPr="005A3467" w:rsidRDefault="005A3467" w:rsidP="00AA5C69">
            <w:pPr>
              <w:rPr>
                <w:lang w:val="fr-FR"/>
              </w:rPr>
            </w:pPr>
            <w:r w:rsidRPr="005A3467">
              <w:rPr>
                <w:lang w:val="fr-FR"/>
              </w:rPr>
              <w:t>Avez-vous un intérêt ou, de préférence, une expérience du cadre PEFA ? Veuillez décrire ici votre participation antérieure et votre intérêt pour le PEFA.</w:t>
            </w:r>
          </w:p>
        </w:tc>
        <w:tc>
          <w:tcPr>
            <w:tcW w:w="7465" w:type="dxa"/>
          </w:tcPr>
          <w:p w14:paraId="06D05520" w14:textId="77777777" w:rsidR="0041144F" w:rsidRPr="005A3467" w:rsidRDefault="0041144F" w:rsidP="00AA5C69">
            <w:pPr>
              <w:rPr>
                <w:lang w:val="fr-FR"/>
              </w:rPr>
            </w:pPr>
          </w:p>
        </w:tc>
      </w:tr>
      <w:tr w:rsidR="0041144F" w:rsidRPr="00DF1602" w14:paraId="79B9CE02" w14:textId="77777777" w:rsidTr="008B133B">
        <w:tc>
          <w:tcPr>
            <w:tcW w:w="1481" w:type="dxa"/>
          </w:tcPr>
          <w:p w14:paraId="5EE6C7BE" w14:textId="5BE60EC8" w:rsidR="0041144F" w:rsidRPr="0041144F" w:rsidRDefault="005A3467" w:rsidP="00AA5C69">
            <w:pPr>
              <w:rPr>
                <w:b/>
                <w:bCs/>
              </w:rPr>
            </w:pPr>
            <w:proofErr w:type="spellStart"/>
            <w:r>
              <w:rPr>
                <w:b/>
                <w:bCs/>
              </w:rPr>
              <w:t>Connaissance</w:t>
            </w:r>
            <w:proofErr w:type="spellEnd"/>
            <w:r>
              <w:rPr>
                <w:b/>
                <w:bCs/>
              </w:rPr>
              <w:t xml:space="preserve"> de </w:t>
            </w:r>
            <w:proofErr w:type="spellStart"/>
            <w:r>
              <w:rPr>
                <w:b/>
                <w:bCs/>
              </w:rPr>
              <w:t>l’anglais</w:t>
            </w:r>
            <w:proofErr w:type="spellEnd"/>
          </w:p>
        </w:tc>
        <w:tc>
          <w:tcPr>
            <w:tcW w:w="4004" w:type="dxa"/>
          </w:tcPr>
          <w:p w14:paraId="63C61FBC" w14:textId="1B3D7FE9" w:rsidR="0041144F" w:rsidRPr="00C14AF6" w:rsidRDefault="00C14AF6" w:rsidP="00AA5C69">
            <w:pPr>
              <w:rPr>
                <w:lang w:val="fr-FR"/>
              </w:rPr>
            </w:pPr>
            <w:r w:rsidRPr="00C14AF6">
              <w:rPr>
                <w:lang w:val="fr-FR"/>
              </w:rPr>
              <w:t>Veuillez indiquer ici votre maîtrise de l'anglais oral et écrit.</w:t>
            </w:r>
          </w:p>
        </w:tc>
        <w:tc>
          <w:tcPr>
            <w:tcW w:w="7465" w:type="dxa"/>
          </w:tcPr>
          <w:p w14:paraId="4CF54DE3" w14:textId="77777777" w:rsidR="0041144F" w:rsidRPr="00C14AF6" w:rsidRDefault="0041144F" w:rsidP="00AA5C69">
            <w:pPr>
              <w:rPr>
                <w:lang w:val="fr-FR"/>
              </w:rPr>
            </w:pPr>
          </w:p>
        </w:tc>
      </w:tr>
    </w:tbl>
    <w:p w14:paraId="47A5F59C" w14:textId="77777777" w:rsidR="00547098" w:rsidRPr="00C14AF6" w:rsidRDefault="00547098" w:rsidP="00AA5C69">
      <w:pPr>
        <w:rPr>
          <w:lang w:val="fr-FR"/>
        </w:rPr>
      </w:pPr>
    </w:p>
    <w:p w14:paraId="7CD7DA32" w14:textId="5335400D" w:rsidR="005B1AF3" w:rsidRPr="00CA2A9F" w:rsidRDefault="00C14AF6" w:rsidP="00CA2A9F">
      <w:pPr>
        <w:pStyle w:val="ListParagraph"/>
        <w:keepNext/>
        <w:keepLines/>
        <w:numPr>
          <w:ilvl w:val="0"/>
          <w:numId w:val="1"/>
        </w:numPr>
        <w:spacing w:after="0" w:line="240" w:lineRule="auto"/>
        <w:jc w:val="both"/>
        <w:outlineLvl w:val="0"/>
        <w:rPr>
          <w:rFonts w:eastAsiaTheme="majorEastAsia" w:cstheme="majorBidi"/>
          <w:bCs/>
          <w:lang w:val="fr-FR"/>
        </w:rPr>
      </w:pPr>
      <w:r w:rsidRPr="00CA2A9F">
        <w:rPr>
          <w:rFonts w:eastAsiaTheme="majorEastAsia" w:cstheme="majorBidi"/>
          <w:b/>
          <w:lang w:val="fr-FR"/>
        </w:rPr>
        <w:t xml:space="preserve">Veuillez expliquer votre intérêt à postuler </w:t>
      </w:r>
      <w:r w:rsidR="0061288C">
        <w:rPr>
          <w:rFonts w:eastAsiaTheme="majorEastAsia" w:cstheme="majorBidi"/>
          <w:b/>
          <w:lang w:val="fr-FR"/>
        </w:rPr>
        <w:t>sur</w:t>
      </w:r>
      <w:r w:rsidRPr="00CA2A9F">
        <w:rPr>
          <w:rFonts w:eastAsiaTheme="majorEastAsia" w:cstheme="majorBidi"/>
          <w:b/>
          <w:lang w:val="fr-FR"/>
        </w:rPr>
        <w:t xml:space="preserve"> ce poste, </w:t>
      </w:r>
      <w:r w:rsidRPr="00CA2A9F">
        <w:rPr>
          <w:rFonts w:eastAsiaTheme="majorEastAsia" w:cstheme="majorBidi"/>
          <w:bCs/>
          <w:lang w:val="fr-FR"/>
        </w:rPr>
        <w:t>et quels seraient vos objectifs en tant que membre du Conseil consultatif du PEFA</w:t>
      </w:r>
      <w:r w:rsidR="00CA2A9F" w:rsidRPr="00CA2A9F">
        <w:rPr>
          <w:rFonts w:eastAsiaTheme="majorEastAsia" w:cstheme="majorBidi"/>
          <w:bCs/>
          <w:lang w:val="fr-FR"/>
        </w:rPr>
        <w:t xml:space="preserve"> </w:t>
      </w:r>
      <w:r w:rsidRPr="00CA2A9F">
        <w:rPr>
          <w:rFonts w:eastAsiaTheme="majorEastAsia" w:cstheme="majorBidi"/>
          <w:bCs/>
          <w:lang w:val="fr-FR"/>
        </w:rPr>
        <w:t xml:space="preserve">? Veuillez également ajouter toute autre </w:t>
      </w:r>
      <w:r w:rsidR="005046E8" w:rsidRPr="00CA2A9F">
        <w:rPr>
          <w:rFonts w:eastAsiaTheme="majorEastAsia" w:cstheme="majorBidi"/>
          <w:bCs/>
          <w:lang w:val="fr-FR"/>
        </w:rPr>
        <w:t>r</w:t>
      </w:r>
      <w:r w:rsidRPr="00CA2A9F">
        <w:rPr>
          <w:rFonts w:eastAsiaTheme="majorEastAsia" w:cstheme="majorBidi"/>
          <w:bCs/>
          <w:lang w:val="fr-FR"/>
        </w:rPr>
        <w:t>éalisation ou point pertinent.</w:t>
      </w:r>
      <w:r w:rsidR="005046E8" w:rsidRPr="00CA2A9F">
        <w:rPr>
          <w:rFonts w:eastAsiaTheme="majorEastAsia" w:cstheme="majorBidi"/>
          <w:bCs/>
          <w:lang w:val="fr-FR"/>
        </w:rPr>
        <w:t xml:space="preserve"> </w:t>
      </w:r>
      <w:r w:rsidR="00CA2A9F" w:rsidRPr="00CA2A9F">
        <w:rPr>
          <w:rFonts w:eastAsiaTheme="majorEastAsia" w:cstheme="majorBidi"/>
          <w:bCs/>
          <w:lang w:val="fr-FR"/>
        </w:rPr>
        <w:t>Votre argumentaire ici</w:t>
      </w:r>
      <w:r w:rsidR="00CD057A" w:rsidRPr="00CA2A9F">
        <w:rPr>
          <w:rFonts w:eastAsiaTheme="majorEastAsia" w:cstheme="majorBidi"/>
          <w:bCs/>
          <w:lang w:val="fr-FR"/>
        </w:rPr>
        <w:t xml:space="preserve"> (</w:t>
      </w:r>
      <w:r w:rsidR="0065759A" w:rsidRPr="00CA2A9F">
        <w:rPr>
          <w:rFonts w:eastAsiaTheme="majorEastAsia" w:cstheme="majorBidi"/>
          <w:bCs/>
          <w:lang w:val="fr-FR"/>
        </w:rPr>
        <w:t>1-page</w:t>
      </w:r>
      <w:r w:rsidR="008B133B" w:rsidRPr="00CA2A9F">
        <w:rPr>
          <w:rFonts w:eastAsiaTheme="majorEastAsia" w:cstheme="majorBidi"/>
          <w:bCs/>
          <w:lang w:val="fr-FR"/>
        </w:rPr>
        <w:t xml:space="preserve"> </w:t>
      </w:r>
      <w:r w:rsidR="00CD057A" w:rsidRPr="00CA2A9F">
        <w:rPr>
          <w:rFonts w:eastAsiaTheme="majorEastAsia" w:cstheme="majorBidi"/>
          <w:bCs/>
          <w:lang w:val="fr-FR"/>
        </w:rPr>
        <w:t>max)</w:t>
      </w:r>
    </w:p>
    <w:p w14:paraId="59E5A717" w14:textId="3149815A" w:rsidR="00F15629" w:rsidRPr="00C14AF6" w:rsidRDefault="00F15629" w:rsidP="001814D1">
      <w:pPr>
        <w:rPr>
          <w:lang w:val="fr-FR"/>
        </w:rPr>
      </w:pPr>
    </w:p>
    <w:p w14:paraId="6BF41868" w14:textId="0E594F43" w:rsidR="0028742D" w:rsidRPr="00C14AF6" w:rsidRDefault="0028742D" w:rsidP="001814D1">
      <w:pPr>
        <w:rPr>
          <w:lang w:val="fr-FR"/>
        </w:rPr>
      </w:pPr>
    </w:p>
    <w:p w14:paraId="13426C06" w14:textId="7636DBDF" w:rsidR="0028742D" w:rsidRPr="00C14AF6" w:rsidRDefault="0028742D" w:rsidP="001814D1">
      <w:pPr>
        <w:rPr>
          <w:lang w:val="fr-FR"/>
        </w:rPr>
      </w:pPr>
    </w:p>
    <w:p w14:paraId="319DF4F8" w14:textId="13CBAAC8" w:rsidR="0028742D" w:rsidRPr="00C14AF6" w:rsidRDefault="0028742D" w:rsidP="001814D1">
      <w:pPr>
        <w:rPr>
          <w:lang w:val="fr-FR"/>
        </w:rPr>
      </w:pPr>
    </w:p>
    <w:p w14:paraId="6FAB22F8" w14:textId="580246CE" w:rsidR="0028742D" w:rsidRPr="00077648" w:rsidRDefault="00077648" w:rsidP="001814D1">
      <w:pPr>
        <w:rPr>
          <w:b/>
          <w:bCs/>
          <w:lang w:val="fr-FR"/>
        </w:rPr>
      </w:pPr>
      <w:r>
        <w:rPr>
          <w:b/>
          <w:bCs/>
          <w:lang w:val="fr-FR"/>
        </w:rPr>
        <w:t xml:space="preserve">Nous vous remercions </w:t>
      </w:r>
      <w:r w:rsidRPr="00077648">
        <w:rPr>
          <w:b/>
          <w:bCs/>
          <w:lang w:val="fr-FR"/>
        </w:rPr>
        <w:t>pour votre candidature !</w:t>
      </w:r>
    </w:p>
    <w:p w14:paraId="4D1E5B11" w14:textId="20986FFF" w:rsidR="00F15629" w:rsidRPr="00077648" w:rsidRDefault="00F15629" w:rsidP="001814D1">
      <w:pPr>
        <w:rPr>
          <w:lang w:val="fr-FR"/>
        </w:rPr>
      </w:pPr>
    </w:p>
    <w:p w14:paraId="130D54CB" w14:textId="77777777" w:rsidR="00F15629" w:rsidRPr="00077648" w:rsidRDefault="00F15629" w:rsidP="001814D1">
      <w:pPr>
        <w:rPr>
          <w:lang w:val="fr-FR"/>
        </w:rPr>
      </w:pPr>
    </w:p>
    <w:p w14:paraId="2C1DAE6F" w14:textId="77777777" w:rsidR="001814D1" w:rsidRPr="00077648" w:rsidRDefault="001814D1" w:rsidP="001814D1">
      <w:pPr>
        <w:rPr>
          <w:lang w:val="fr-FR"/>
        </w:rPr>
      </w:pPr>
    </w:p>
    <w:sectPr w:rsidR="001814D1" w:rsidRPr="00077648" w:rsidSect="0008090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9516A" w14:textId="77777777" w:rsidR="00EE228C" w:rsidRDefault="00EE228C" w:rsidP="00467AA6">
      <w:pPr>
        <w:spacing w:after="0" w:line="240" w:lineRule="auto"/>
      </w:pPr>
      <w:r>
        <w:separator/>
      </w:r>
    </w:p>
  </w:endnote>
  <w:endnote w:type="continuationSeparator" w:id="0">
    <w:p w14:paraId="4841F41E" w14:textId="77777777" w:rsidR="00EE228C" w:rsidRDefault="00EE228C" w:rsidP="00467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1BFEC" w14:textId="77777777" w:rsidR="00EE228C" w:rsidRDefault="00EE228C" w:rsidP="00467AA6">
      <w:pPr>
        <w:spacing w:after="0" w:line="240" w:lineRule="auto"/>
      </w:pPr>
      <w:r>
        <w:separator/>
      </w:r>
    </w:p>
  </w:footnote>
  <w:footnote w:type="continuationSeparator" w:id="0">
    <w:p w14:paraId="6E987602" w14:textId="77777777" w:rsidR="00EE228C" w:rsidRDefault="00EE228C" w:rsidP="00467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F4C37"/>
    <w:multiLevelType w:val="hybridMultilevel"/>
    <w:tmpl w:val="AA4E0A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7A712AB"/>
    <w:multiLevelType w:val="hybridMultilevel"/>
    <w:tmpl w:val="B434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D1"/>
    <w:rsid w:val="00077648"/>
    <w:rsid w:val="00080901"/>
    <w:rsid w:val="000D105A"/>
    <w:rsid w:val="000E6161"/>
    <w:rsid w:val="00100A81"/>
    <w:rsid w:val="00107509"/>
    <w:rsid w:val="00135334"/>
    <w:rsid w:val="00157966"/>
    <w:rsid w:val="00175C24"/>
    <w:rsid w:val="001814D1"/>
    <w:rsid w:val="0018352B"/>
    <w:rsid w:val="001A0801"/>
    <w:rsid w:val="001D3ACC"/>
    <w:rsid w:val="0028742D"/>
    <w:rsid w:val="002A29B3"/>
    <w:rsid w:val="00314B1E"/>
    <w:rsid w:val="00352930"/>
    <w:rsid w:val="003E0CA7"/>
    <w:rsid w:val="0041144F"/>
    <w:rsid w:val="00427FE4"/>
    <w:rsid w:val="00452A68"/>
    <w:rsid w:val="00467AA6"/>
    <w:rsid w:val="0047698E"/>
    <w:rsid w:val="00496181"/>
    <w:rsid w:val="004B31A0"/>
    <w:rsid w:val="005046E8"/>
    <w:rsid w:val="00506ECA"/>
    <w:rsid w:val="005246F6"/>
    <w:rsid w:val="00545A93"/>
    <w:rsid w:val="00547098"/>
    <w:rsid w:val="005473FF"/>
    <w:rsid w:val="005A3467"/>
    <w:rsid w:val="005B1AF3"/>
    <w:rsid w:val="005B677A"/>
    <w:rsid w:val="005C269E"/>
    <w:rsid w:val="005F4CCD"/>
    <w:rsid w:val="00603DED"/>
    <w:rsid w:val="0061288C"/>
    <w:rsid w:val="00620257"/>
    <w:rsid w:val="00622AD5"/>
    <w:rsid w:val="00627598"/>
    <w:rsid w:val="0065759A"/>
    <w:rsid w:val="00680DF2"/>
    <w:rsid w:val="006A5CC0"/>
    <w:rsid w:val="007100F0"/>
    <w:rsid w:val="007141D5"/>
    <w:rsid w:val="007B1B79"/>
    <w:rsid w:val="007D03D5"/>
    <w:rsid w:val="007F7BE8"/>
    <w:rsid w:val="00822A73"/>
    <w:rsid w:val="00876631"/>
    <w:rsid w:val="008959DC"/>
    <w:rsid w:val="008B133B"/>
    <w:rsid w:val="008D361A"/>
    <w:rsid w:val="008F30E1"/>
    <w:rsid w:val="00912CE6"/>
    <w:rsid w:val="00921504"/>
    <w:rsid w:val="0094422C"/>
    <w:rsid w:val="00953C2C"/>
    <w:rsid w:val="0095710F"/>
    <w:rsid w:val="00962B1B"/>
    <w:rsid w:val="00983634"/>
    <w:rsid w:val="009B00B4"/>
    <w:rsid w:val="009C177B"/>
    <w:rsid w:val="009C502F"/>
    <w:rsid w:val="009E0FDF"/>
    <w:rsid w:val="00AA5C69"/>
    <w:rsid w:val="00AF44CA"/>
    <w:rsid w:val="00B01367"/>
    <w:rsid w:val="00B6321C"/>
    <w:rsid w:val="00B86C3B"/>
    <w:rsid w:val="00B94F09"/>
    <w:rsid w:val="00BD5C21"/>
    <w:rsid w:val="00BE5C21"/>
    <w:rsid w:val="00BE63B3"/>
    <w:rsid w:val="00BF0126"/>
    <w:rsid w:val="00C04AD8"/>
    <w:rsid w:val="00C14AF6"/>
    <w:rsid w:val="00C151A0"/>
    <w:rsid w:val="00C27739"/>
    <w:rsid w:val="00C43B27"/>
    <w:rsid w:val="00CA2A9F"/>
    <w:rsid w:val="00CA7BAD"/>
    <w:rsid w:val="00CD057A"/>
    <w:rsid w:val="00CE4DEE"/>
    <w:rsid w:val="00D612AF"/>
    <w:rsid w:val="00DC19E2"/>
    <w:rsid w:val="00DF1602"/>
    <w:rsid w:val="00E273E6"/>
    <w:rsid w:val="00E42D75"/>
    <w:rsid w:val="00E46107"/>
    <w:rsid w:val="00E660F8"/>
    <w:rsid w:val="00E72937"/>
    <w:rsid w:val="00E85D7D"/>
    <w:rsid w:val="00EB091A"/>
    <w:rsid w:val="00EC12B0"/>
    <w:rsid w:val="00EE228C"/>
    <w:rsid w:val="00F15629"/>
    <w:rsid w:val="00F46EE6"/>
    <w:rsid w:val="00F530A9"/>
    <w:rsid w:val="00F56917"/>
    <w:rsid w:val="00F5776D"/>
    <w:rsid w:val="00F87C49"/>
    <w:rsid w:val="00FC0D89"/>
    <w:rsid w:val="00FE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420F75"/>
  <w15:chartTrackingRefBased/>
  <w15:docId w15:val="{8EEFB3BF-000F-476E-A40B-119CCE0F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4D1"/>
    <w:rPr>
      <w:color w:val="0563C1" w:themeColor="hyperlink"/>
      <w:u w:val="single"/>
    </w:rPr>
  </w:style>
  <w:style w:type="character" w:styleId="UnresolvedMention">
    <w:name w:val="Unresolved Mention"/>
    <w:basedOn w:val="DefaultParagraphFont"/>
    <w:uiPriority w:val="99"/>
    <w:semiHidden/>
    <w:unhideWhenUsed/>
    <w:rsid w:val="001814D1"/>
    <w:rPr>
      <w:color w:val="605E5C"/>
      <w:shd w:val="clear" w:color="auto" w:fill="E1DFDD"/>
    </w:rPr>
  </w:style>
  <w:style w:type="paragraph" w:styleId="ListParagraph">
    <w:name w:val="List Paragraph"/>
    <w:basedOn w:val="Normal"/>
    <w:uiPriority w:val="34"/>
    <w:qFormat/>
    <w:rsid w:val="001814D1"/>
    <w:pPr>
      <w:ind w:left="720"/>
      <w:contextualSpacing/>
    </w:pPr>
  </w:style>
  <w:style w:type="table" w:styleId="TableGrid">
    <w:name w:val="Table Grid"/>
    <w:basedOn w:val="TableNormal"/>
    <w:uiPriority w:val="39"/>
    <w:rsid w:val="00181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6631"/>
    <w:rPr>
      <w:sz w:val="16"/>
      <w:szCs w:val="16"/>
    </w:rPr>
  </w:style>
  <w:style w:type="paragraph" w:styleId="CommentText">
    <w:name w:val="annotation text"/>
    <w:basedOn w:val="Normal"/>
    <w:link w:val="CommentTextChar"/>
    <w:uiPriority w:val="99"/>
    <w:semiHidden/>
    <w:unhideWhenUsed/>
    <w:rsid w:val="00876631"/>
    <w:pPr>
      <w:spacing w:line="240" w:lineRule="auto"/>
    </w:pPr>
    <w:rPr>
      <w:sz w:val="20"/>
      <w:szCs w:val="20"/>
    </w:rPr>
  </w:style>
  <w:style w:type="character" w:customStyle="1" w:styleId="CommentTextChar">
    <w:name w:val="Comment Text Char"/>
    <w:basedOn w:val="DefaultParagraphFont"/>
    <w:link w:val="CommentText"/>
    <w:uiPriority w:val="99"/>
    <w:semiHidden/>
    <w:rsid w:val="00876631"/>
    <w:rPr>
      <w:sz w:val="20"/>
      <w:szCs w:val="20"/>
    </w:rPr>
  </w:style>
  <w:style w:type="paragraph" w:styleId="CommentSubject">
    <w:name w:val="annotation subject"/>
    <w:basedOn w:val="CommentText"/>
    <w:next w:val="CommentText"/>
    <w:link w:val="CommentSubjectChar"/>
    <w:uiPriority w:val="99"/>
    <w:semiHidden/>
    <w:unhideWhenUsed/>
    <w:rsid w:val="00876631"/>
    <w:rPr>
      <w:b/>
      <w:bCs/>
    </w:rPr>
  </w:style>
  <w:style w:type="character" w:customStyle="1" w:styleId="CommentSubjectChar">
    <w:name w:val="Comment Subject Char"/>
    <w:basedOn w:val="CommentTextChar"/>
    <w:link w:val="CommentSubject"/>
    <w:uiPriority w:val="99"/>
    <w:semiHidden/>
    <w:rsid w:val="00876631"/>
    <w:rPr>
      <w:b/>
      <w:bCs/>
      <w:sz w:val="20"/>
      <w:szCs w:val="20"/>
    </w:rPr>
  </w:style>
  <w:style w:type="paragraph" w:styleId="Revision">
    <w:name w:val="Revision"/>
    <w:hidden/>
    <w:uiPriority w:val="99"/>
    <w:semiHidden/>
    <w:rsid w:val="007141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ervices@pefa.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orldbankgroup.sharepoint.com/sites/Files5015/Shared%20Documents/Operations_Portfolio/Trust%20Funds/PEFA/Website/Documents%20Linked%20to%20PEFA%20Website%20-%20DO%20NOT%20CHANGE/NEWS%20ITEMS/Advisory%20Board/AB%20TOR%20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EA1G2</TermName>
          <TermId xmlns="http://schemas.microsoft.com/office/infopath/2007/PartnerControls">eccd389d-4f66-4494-8eaa-cd8e94c9963f</TermId>
        </TermInfo>
        <TermInfo xmlns="http://schemas.microsoft.com/office/infopath/2007/PartnerControls">
          <TermName xmlns="http://schemas.microsoft.com/office/infopath/2007/PartnerControls">EA2G2</TermName>
          <TermId xmlns="http://schemas.microsoft.com/office/infopath/2007/PartnerControls">c7b3c88d-0687-4992-ac30-380edcf2a407</TermId>
        </TermInfo>
        <TermInfo xmlns="http://schemas.microsoft.com/office/infopath/2007/PartnerControls">
          <TermName xmlns="http://schemas.microsoft.com/office/infopath/2007/PartnerControls">EA1G1</TermName>
          <TermId xmlns="http://schemas.microsoft.com/office/infopath/2007/PartnerControls">9401fb78-5417-4768-9943-d9a568d2a3e2</TermId>
        </TermInfo>
        <TermInfo xmlns="http://schemas.microsoft.com/office/infopath/2007/PartnerControls">
          <TermName xmlns="http://schemas.microsoft.com/office/infopath/2007/PartnerControls">EA2G1</TermName>
          <TermId xmlns="http://schemas.microsoft.com/office/infopath/2007/PartnerControls">f2c5176f-f21a-4370-bc65-cb08c1df243a</TermId>
        </TermInfo>
      </Terms>
    </i008215bacac45029ee8cafff4c8e93b>
    <WBDocs_Document_Date xmlns="3e02667f-0271-471b-bd6e-11a2e16def1d">2022-05-03T09:10:53+00:00</WBDocs_Document_Date>
    <WBDocs_Access_To_Info_Exception xmlns="3e02667f-0271-471b-bd6e-11a2e16def1d">12. Not Assessed</WBDocs_Access_To_Info_Exception>
    <TaxCatchAll xmlns="3e02667f-0271-471b-bd6e-11a2e16def1d">
      <Value>6</Value>
      <Value>5</Value>
      <Value>3</Value>
      <Value>8</Value>
      <Value>7</Value>
    </TaxCatchAll>
    <WBDocs_Information_Classification xmlns="3e02667f-0271-471b-bd6e-11a2e16def1d">Official Use Only</WBDocs_Information_Classification>
    <o1cb080a3dca4eb8a0fd03c7cc8bf8f7 xmlns="3e02667f-0271-471b-bd6e-11a2e16def1d">
      <Terms xmlns="http://schemas.microsoft.com/office/infopath/2007/PartnerControls"/>
    </o1cb080a3dca4eb8a0fd03c7cc8bf8f7>
    <Abstract xmlns="3e02667f-0271-471b-bd6e-11a2e16def1d" xsi:nil="true"/>
    <OneCMS_Subcategory xmlns="3e02667f-0271-471b-bd6e-11a2e16def1d" xsi:nil="true"/>
    <OneCMS_Category xmlns="3e02667f-0271-471b-bd6e-11a2e16def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BDocument" ma:contentTypeID="0x010100F4C63C3BD852AE468EAEFD0E6C57C64F02003C9BA7B35AA74D43A2B826010B14A739" ma:contentTypeVersion="34" ma:contentTypeDescription="" ma:contentTypeScope="" ma:versionID="5b1b7e94604d36b1d6fc4a17e27c7309">
  <xsd:schema xmlns:xsd="http://www.w3.org/2001/XMLSchema" xmlns:xs="http://www.w3.org/2001/XMLSchema" xmlns:p="http://schemas.microsoft.com/office/2006/metadata/properties" xmlns:ns3="3e02667f-0271-471b-bd6e-11a2e16def1d" targetNamespace="http://schemas.microsoft.com/office/2006/metadata/properties" ma:root="true" ma:fieldsID="a04e527040dd2ff3f347c65d02b74572"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84f186be-f1f7-4bcb-a670-f4c9d965ae12}" ma:internalName="TaxCatchAll" ma:showField="CatchAllData"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84f186be-f1f7-4bcb-a670-f4c9d965ae12}" ma:internalName="TaxCatchAllLabel" ma:readOnly="true" ma:showField="CatchAllDataLabel"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5;#EA1G2|eccd389d-4f66-4494-8eaa-cd8e94c9963f;#6;#EA2G2|c7b3c88d-0687-4992-ac30-380edcf2a407;#7;#EA1G1|9401fb78-5417-4768-9943-d9a568d2a3e2;#8;#EA2G1|f2c5176f-f21a-4370-bc65-cb08c1df243a"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2a6c10d7-b926-4fc0-945e-3cbf5049f6bd" ContentTypeId="0x010100F4C63C3BD852AE468EAEFD0E6C57C64F02" PreviousValue="false"/>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3F9A7-9F05-42A5-8484-818461969E39}">
  <ds:schemaRefs>
    <ds:schemaRef ds:uri="http://schemas.microsoft.com/office/2006/metadata/properties"/>
    <ds:schemaRef ds:uri="http://schemas.microsoft.com/office/infopath/2007/PartnerControls"/>
    <ds:schemaRef ds:uri="3e02667f-0271-471b-bd6e-11a2e16def1d"/>
  </ds:schemaRefs>
</ds:datastoreItem>
</file>

<file path=customXml/itemProps2.xml><?xml version="1.0" encoding="utf-8"?>
<ds:datastoreItem xmlns:ds="http://schemas.openxmlformats.org/officeDocument/2006/customXml" ds:itemID="{62D8988F-DE0D-4EDC-AC76-6A369712D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FACD13-9562-4AA5-939D-C0293F263DAE}">
  <ds:schemaRefs>
    <ds:schemaRef ds:uri="http://schemas.openxmlformats.org/officeDocument/2006/bibliography"/>
  </ds:schemaRefs>
</ds:datastoreItem>
</file>

<file path=customXml/itemProps4.xml><?xml version="1.0" encoding="utf-8"?>
<ds:datastoreItem xmlns:ds="http://schemas.openxmlformats.org/officeDocument/2006/customXml" ds:itemID="{08D41BF4-8E34-467A-BFB0-15A58720CB4D}">
  <ds:schemaRefs>
    <ds:schemaRef ds:uri="Microsoft.SharePoint.Taxonomy.ContentTypeSync"/>
  </ds:schemaRefs>
</ds:datastoreItem>
</file>

<file path=customXml/itemProps5.xml><?xml version="1.0" encoding="utf-8"?>
<ds:datastoreItem xmlns:ds="http://schemas.openxmlformats.org/officeDocument/2006/customXml" ds:itemID="{45029D2B-58C1-48D9-B01C-D41E367FA2C5}">
  <ds:schemaRefs>
    <ds:schemaRef ds:uri="http://schemas.microsoft.com/sharepoint/events"/>
  </ds:schemaRefs>
</ds:datastoreItem>
</file>

<file path=customXml/itemProps6.xml><?xml version="1.0" encoding="utf-8"?>
<ds:datastoreItem xmlns:ds="http://schemas.openxmlformats.org/officeDocument/2006/customXml" ds:itemID="{296058C4-7BAB-4C74-82CF-E21DA9CAD6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hmagnier@pefa.org</dc:creator>
  <cp:keywords/>
  <dc:description/>
  <cp:lastModifiedBy>Silvia Lubenova Kirova</cp:lastModifiedBy>
  <cp:revision>2</cp:revision>
  <dcterms:created xsi:type="dcterms:W3CDTF">2022-05-27T13:21:00Z</dcterms:created>
  <dcterms:modified xsi:type="dcterms:W3CDTF">2022-05-27T13:21:00Z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be16eaccf4749f086104f7c67297f76">
    <vt:lpwstr>World Bank|bc205cc9-8a56-48a3-9f30-b099e7707c1b</vt:lpwstr>
  </property>
  <property fmtid="{D5CDD505-2E9C-101B-9397-08002B2CF9AE}" pid="3" name="ContentTypeId">
    <vt:lpwstr>0x010100F4C63C3BD852AE468EAEFD0E6C57C64F02003C9BA7B35AA74D43A2B826010B14A739</vt:lpwstr>
  </property>
  <property fmtid="{D5CDD505-2E9C-101B-9397-08002B2CF9AE}" pid="4" name="WBDocs_Originating_Unit">
    <vt:lpwstr>5;#EA1G2|eccd389d-4f66-4494-8eaa-cd8e94c9963f;#6;#EA2G2|c7b3c88d-0687-4992-ac30-380edcf2a407;#7;#EA1G1|9401fb78-5417-4768-9943-d9a568d2a3e2;#8;#EA2G1|f2c5176f-f21a-4370-bc65-cb08c1df243a</vt:lpwstr>
  </property>
  <property fmtid="{D5CDD505-2E9C-101B-9397-08002B2CF9AE}" pid="5" name="TaxKeyword">
    <vt:lpwstr/>
  </property>
  <property fmtid="{D5CDD505-2E9C-101B-9397-08002B2CF9AE}" pid="6" name="pf1bc08d06b541998378c6b8090400d8">
    <vt:lpwstr/>
  </property>
  <property fmtid="{D5CDD505-2E9C-101B-9397-08002B2CF9AE}" pid="7" name="hbe71f8dfd024405860d37e862f27a82">
    <vt:lpwstr/>
  </property>
  <property fmtid="{D5CDD505-2E9C-101B-9397-08002B2CF9AE}" pid="8" name="WBDocs_Country">
    <vt:lpwstr/>
  </property>
  <property fmtid="{D5CDD505-2E9C-101B-9397-08002B2CF9AE}" pid="9" name="WBDocs_Business_Function">
    <vt:lpwstr/>
  </property>
  <property fmtid="{D5CDD505-2E9C-101B-9397-08002B2CF9AE}" pid="10" name="WBDocs_Local_Document_Type">
    <vt:lpwstr/>
  </property>
  <property fmtid="{D5CDD505-2E9C-101B-9397-08002B2CF9AE}" pid="11" name="m23003d518f743f49dcbc82909afe93a">
    <vt:lpwstr/>
  </property>
  <property fmtid="{D5CDD505-2E9C-101B-9397-08002B2CF9AE}" pid="12" name="d744a75525f04a8c9e54f4ed11bfe7c0">
    <vt:lpwstr/>
  </property>
  <property fmtid="{D5CDD505-2E9C-101B-9397-08002B2CF9AE}" pid="13" name="WBDocs_Topic">
    <vt:lpwstr/>
  </property>
  <property fmtid="{D5CDD505-2E9C-101B-9397-08002B2CF9AE}" pid="14" name="TaxKeywordTaxHTField">
    <vt:lpwstr/>
  </property>
  <property fmtid="{D5CDD505-2E9C-101B-9397-08002B2CF9AE}" pid="15" name="Organization">
    <vt:lpwstr>3;#World Bank|bc205cc9-8a56-48a3-9f30-b099e7707c1b</vt:lpwstr>
  </property>
  <property fmtid="{D5CDD505-2E9C-101B-9397-08002B2CF9AE}" pid="16" name="WBDocs_Category">
    <vt:lpwstr/>
  </property>
  <property fmtid="{D5CDD505-2E9C-101B-9397-08002B2CF9AE}" pid="17" name="WBDocs_Language">
    <vt:lpwstr/>
  </property>
  <property fmtid="{D5CDD505-2E9C-101B-9397-08002B2CF9AE}" pid="18" name="n51c50147e554be9a5479ee6e2785bf7">
    <vt:lpwstr/>
  </property>
</Properties>
</file>